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226" w:rsidRPr="00222A9C" w:rsidRDefault="00107AC2" w:rsidP="005A022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5A0226"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АДМИНИСТРАЦИЯ</w:t>
      </w:r>
    </w:p>
    <w:p w:rsidR="005A0226" w:rsidRPr="00222A9C" w:rsidRDefault="005A0226" w:rsidP="005A022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ХАСАНСКОГО ГОРОДСКОГО ПОСЕЛЕНИЯ</w:t>
      </w:r>
    </w:p>
    <w:p w:rsidR="005A0226" w:rsidRPr="00222A9C" w:rsidRDefault="005A0226" w:rsidP="005A022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ХАСАНСКОГО МУНИЦИПАЛЬНОГО РАЙОНА</w:t>
      </w:r>
    </w:p>
    <w:p w:rsidR="005A0226" w:rsidRPr="00222A9C" w:rsidRDefault="005A0226" w:rsidP="005A022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ПРИМОРСКОГО КРАЯ</w:t>
      </w:r>
    </w:p>
    <w:p w:rsidR="005A0226" w:rsidRPr="00222A9C" w:rsidRDefault="005A0226" w:rsidP="005A0226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5A0226" w:rsidRPr="00222A9C" w:rsidRDefault="005A0226" w:rsidP="00D32940">
      <w:pPr>
        <w:pStyle w:val="ConsPlusTitle"/>
        <w:widowControl/>
        <w:tabs>
          <w:tab w:val="center" w:pos="4677"/>
        </w:tabs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ПОСТАНОВЛЕНИЕ</w:t>
      </w:r>
    </w:p>
    <w:p w:rsidR="005A0226" w:rsidRPr="00222A9C" w:rsidRDefault="005A0226" w:rsidP="005A0226">
      <w:pPr>
        <w:pStyle w:val="ConsPlusTitle"/>
        <w:widowControl/>
        <w:tabs>
          <w:tab w:val="center" w:pos="4677"/>
        </w:tabs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222A9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пгт. Хасан</w:t>
      </w:r>
    </w:p>
    <w:p w:rsidR="005A0226" w:rsidRPr="00222A9C" w:rsidRDefault="005A0226" w:rsidP="005A0226">
      <w:pPr>
        <w:rPr>
          <w:color w:val="000000" w:themeColor="text1"/>
          <w:sz w:val="26"/>
          <w:szCs w:val="26"/>
        </w:rPr>
      </w:pPr>
    </w:p>
    <w:p w:rsidR="005A0226" w:rsidRPr="00222A9C" w:rsidRDefault="00D22CB9" w:rsidP="00651187">
      <w:pPr>
        <w:tabs>
          <w:tab w:val="left" w:pos="8647"/>
        </w:tabs>
        <w:ind w:firstLine="0"/>
        <w:jc w:val="left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1</w:t>
      </w:r>
      <w:r w:rsidR="00EC03C3">
        <w:rPr>
          <w:color w:val="000000" w:themeColor="text1"/>
          <w:sz w:val="24"/>
          <w:szCs w:val="24"/>
          <w:u w:val="single"/>
        </w:rPr>
        <w:t>0</w:t>
      </w:r>
      <w:r w:rsidR="00834927" w:rsidRPr="00222A9C">
        <w:rPr>
          <w:color w:val="000000" w:themeColor="text1"/>
          <w:sz w:val="24"/>
          <w:szCs w:val="24"/>
          <w:u w:val="single"/>
        </w:rPr>
        <w:t>.</w:t>
      </w:r>
      <w:r w:rsidR="00EC03C3">
        <w:rPr>
          <w:color w:val="000000" w:themeColor="text1"/>
          <w:sz w:val="24"/>
          <w:szCs w:val="24"/>
          <w:u w:val="single"/>
        </w:rPr>
        <w:t>0</w:t>
      </w:r>
      <w:r>
        <w:rPr>
          <w:color w:val="000000" w:themeColor="text1"/>
          <w:sz w:val="24"/>
          <w:szCs w:val="24"/>
          <w:u w:val="single"/>
        </w:rPr>
        <w:t>7</w:t>
      </w:r>
      <w:r w:rsidR="00834927" w:rsidRPr="00222A9C">
        <w:rPr>
          <w:color w:val="000000" w:themeColor="text1"/>
          <w:sz w:val="24"/>
          <w:szCs w:val="24"/>
          <w:u w:val="single"/>
        </w:rPr>
        <w:t>.</w:t>
      </w:r>
      <w:r w:rsidR="00287C14">
        <w:rPr>
          <w:color w:val="000000" w:themeColor="text1"/>
          <w:sz w:val="24"/>
          <w:szCs w:val="24"/>
          <w:u w:val="single"/>
        </w:rPr>
        <w:t>20</w:t>
      </w:r>
      <w:r w:rsidR="00EC03C3">
        <w:rPr>
          <w:color w:val="000000" w:themeColor="text1"/>
          <w:sz w:val="24"/>
          <w:szCs w:val="24"/>
          <w:u w:val="single"/>
        </w:rPr>
        <w:t>20</w:t>
      </w:r>
      <w:r w:rsidR="005A0226" w:rsidRPr="00222A9C">
        <w:rPr>
          <w:color w:val="000000" w:themeColor="text1"/>
          <w:sz w:val="24"/>
          <w:szCs w:val="24"/>
          <w:u w:val="single"/>
        </w:rPr>
        <w:t xml:space="preserve"> г</w:t>
      </w:r>
      <w:r w:rsidR="00651187">
        <w:rPr>
          <w:color w:val="000000" w:themeColor="text1"/>
          <w:sz w:val="24"/>
          <w:szCs w:val="24"/>
          <w:u w:val="single"/>
        </w:rPr>
        <w:t>.</w:t>
      </w:r>
      <w:r w:rsidR="00651187">
        <w:rPr>
          <w:color w:val="000000" w:themeColor="text1"/>
          <w:sz w:val="24"/>
          <w:szCs w:val="24"/>
        </w:rPr>
        <w:tab/>
      </w:r>
      <w:r w:rsidR="00D5603C" w:rsidRPr="00222A9C">
        <w:rPr>
          <w:color w:val="000000" w:themeColor="text1"/>
          <w:sz w:val="24"/>
          <w:szCs w:val="24"/>
        </w:rPr>
        <w:t>№</w:t>
      </w:r>
      <w:r w:rsidR="00D32940" w:rsidRPr="008A120E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42</w:t>
      </w:r>
    </w:p>
    <w:p w:rsidR="000B7C59" w:rsidRPr="00222A9C" w:rsidRDefault="000B7C59" w:rsidP="00D5603C">
      <w:pPr>
        <w:tabs>
          <w:tab w:val="left" w:pos="5448"/>
        </w:tabs>
        <w:ind w:firstLine="708"/>
        <w:rPr>
          <w:bCs/>
          <w:color w:val="000000" w:themeColor="text1"/>
          <w:sz w:val="24"/>
          <w:szCs w:val="24"/>
        </w:rPr>
      </w:pPr>
    </w:p>
    <w:p w:rsidR="00D5603C" w:rsidRPr="00222A9C" w:rsidRDefault="00D5603C" w:rsidP="00D5603C">
      <w:pPr>
        <w:ind w:right="2835" w:firstLine="0"/>
        <w:rPr>
          <w:bCs/>
          <w:color w:val="000000" w:themeColor="text1"/>
          <w:sz w:val="24"/>
          <w:szCs w:val="24"/>
        </w:rPr>
      </w:pPr>
      <w:r w:rsidRPr="00222A9C">
        <w:rPr>
          <w:bCs/>
          <w:color w:val="000000" w:themeColor="text1"/>
          <w:sz w:val="24"/>
          <w:szCs w:val="24"/>
        </w:rPr>
        <w:t xml:space="preserve">Об отчете об исполнении бюджета </w:t>
      </w:r>
    </w:p>
    <w:p w:rsidR="00D5603C" w:rsidRPr="00222A9C" w:rsidRDefault="00D5603C" w:rsidP="00D5603C">
      <w:pPr>
        <w:ind w:right="2835" w:firstLine="0"/>
        <w:rPr>
          <w:bCs/>
          <w:color w:val="000000" w:themeColor="text1"/>
          <w:sz w:val="24"/>
          <w:szCs w:val="24"/>
        </w:rPr>
      </w:pPr>
      <w:r w:rsidRPr="00222A9C">
        <w:rPr>
          <w:bCs/>
          <w:color w:val="000000" w:themeColor="text1"/>
          <w:sz w:val="24"/>
          <w:szCs w:val="24"/>
        </w:rPr>
        <w:t>Хасанского городского поселения</w:t>
      </w:r>
    </w:p>
    <w:p w:rsidR="00D5603C" w:rsidRPr="00222A9C" w:rsidRDefault="00D5603C" w:rsidP="00D5603C">
      <w:pPr>
        <w:ind w:right="2835" w:firstLine="0"/>
        <w:rPr>
          <w:bCs/>
          <w:color w:val="000000" w:themeColor="text1"/>
          <w:sz w:val="24"/>
          <w:szCs w:val="24"/>
        </w:rPr>
      </w:pPr>
      <w:r w:rsidRPr="00222A9C">
        <w:rPr>
          <w:bCs/>
          <w:color w:val="000000" w:themeColor="text1"/>
          <w:sz w:val="24"/>
          <w:szCs w:val="24"/>
        </w:rPr>
        <w:t xml:space="preserve">за </w:t>
      </w:r>
      <w:r w:rsidR="00D22CB9">
        <w:rPr>
          <w:bCs/>
          <w:color w:val="000000" w:themeColor="text1"/>
          <w:sz w:val="24"/>
          <w:szCs w:val="24"/>
        </w:rPr>
        <w:t>6 месяцев</w:t>
      </w:r>
      <w:r w:rsidRPr="00222A9C">
        <w:rPr>
          <w:bCs/>
          <w:color w:val="000000" w:themeColor="text1"/>
          <w:sz w:val="24"/>
          <w:szCs w:val="24"/>
        </w:rPr>
        <w:t xml:space="preserve"> </w:t>
      </w:r>
      <w:r w:rsidR="00EC03C3">
        <w:rPr>
          <w:bCs/>
          <w:color w:val="000000" w:themeColor="text1"/>
          <w:sz w:val="24"/>
          <w:szCs w:val="24"/>
        </w:rPr>
        <w:t>2020</w:t>
      </w:r>
      <w:r w:rsidRPr="00222A9C">
        <w:rPr>
          <w:bCs/>
          <w:color w:val="000000" w:themeColor="text1"/>
          <w:sz w:val="24"/>
          <w:szCs w:val="24"/>
        </w:rPr>
        <w:t xml:space="preserve"> года</w:t>
      </w:r>
    </w:p>
    <w:p w:rsidR="003963E5" w:rsidRPr="00222A9C" w:rsidRDefault="003963E5" w:rsidP="00D5603C">
      <w:pPr>
        <w:tabs>
          <w:tab w:val="left" w:pos="5448"/>
        </w:tabs>
        <w:ind w:right="2829" w:firstLine="0"/>
        <w:rPr>
          <w:bCs/>
          <w:color w:val="000000" w:themeColor="text1"/>
          <w:sz w:val="24"/>
          <w:szCs w:val="24"/>
        </w:rPr>
      </w:pPr>
    </w:p>
    <w:p w:rsidR="000B7C59" w:rsidRPr="00222A9C" w:rsidRDefault="000B7C59" w:rsidP="000B7C59">
      <w:pPr>
        <w:tabs>
          <w:tab w:val="left" w:pos="5448"/>
        </w:tabs>
        <w:ind w:firstLine="0"/>
        <w:rPr>
          <w:bCs/>
          <w:color w:val="000000" w:themeColor="text1"/>
          <w:sz w:val="24"/>
          <w:szCs w:val="24"/>
        </w:rPr>
      </w:pPr>
    </w:p>
    <w:p w:rsidR="00D5603C" w:rsidRPr="00222A9C" w:rsidRDefault="00D5603C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>В соответствии со ст. 264.2 Бюджетного Кодекса Российской Федерации, Федеральным Законом от 06.10.2003 г. № 131-ФЗ «Об общих принципах организации местного самоупр</w:t>
      </w:r>
      <w:r w:rsidR="00D32940" w:rsidRPr="00222A9C">
        <w:rPr>
          <w:color w:val="000000" w:themeColor="text1"/>
          <w:sz w:val="24"/>
          <w:szCs w:val="24"/>
        </w:rPr>
        <w:t>авления в Российской Федерации»</w:t>
      </w:r>
      <w:r w:rsidR="00CF1C01" w:rsidRPr="00222A9C">
        <w:rPr>
          <w:color w:val="000000" w:themeColor="text1"/>
          <w:sz w:val="24"/>
          <w:szCs w:val="24"/>
        </w:rPr>
        <w:t>,</w:t>
      </w:r>
      <w:r w:rsidRPr="00222A9C">
        <w:rPr>
          <w:color w:val="000000" w:themeColor="text1"/>
          <w:sz w:val="24"/>
          <w:szCs w:val="24"/>
        </w:rPr>
        <w:t xml:space="preserve"> Уставом Хасанского городского поселения, Нормативным правовым актом от 24 июля 2013 № 12-НПА «О бюджетном устройстве и бюджетном процессе в Хасанском городском поселении»</w:t>
      </w:r>
    </w:p>
    <w:p w:rsidR="000B7C59" w:rsidRPr="00222A9C" w:rsidRDefault="000B7C59" w:rsidP="00D5603C">
      <w:pPr>
        <w:ind w:firstLine="709"/>
        <w:rPr>
          <w:b/>
          <w:color w:val="000000" w:themeColor="text1"/>
          <w:sz w:val="24"/>
          <w:szCs w:val="24"/>
        </w:rPr>
      </w:pPr>
    </w:p>
    <w:p w:rsidR="003963E5" w:rsidRPr="00222A9C" w:rsidRDefault="003963E5" w:rsidP="00D5603C">
      <w:pPr>
        <w:ind w:firstLine="709"/>
        <w:rPr>
          <w:b/>
          <w:color w:val="000000" w:themeColor="text1"/>
          <w:sz w:val="24"/>
          <w:szCs w:val="24"/>
        </w:rPr>
      </w:pPr>
    </w:p>
    <w:p w:rsidR="000B7C59" w:rsidRPr="00222A9C" w:rsidRDefault="000B7C59" w:rsidP="00D5603C">
      <w:pPr>
        <w:ind w:firstLine="709"/>
        <w:rPr>
          <w:b/>
          <w:color w:val="000000" w:themeColor="text1"/>
          <w:sz w:val="24"/>
          <w:szCs w:val="24"/>
        </w:rPr>
      </w:pPr>
      <w:r w:rsidRPr="00222A9C">
        <w:rPr>
          <w:b/>
          <w:color w:val="000000" w:themeColor="text1"/>
          <w:sz w:val="24"/>
          <w:szCs w:val="24"/>
        </w:rPr>
        <w:t>ПОСТАНОВЛЯЮ:</w:t>
      </w:r>
    </w:p>
    <w:p w:rsidR="000B7C59" w:rsidRPr="00222A9C" w:rsidRDefault="000B7C59" w:rsidP="00D5603C">
      <w:pPr>
        <w:ind w:firstLine="709"/>
        <w:rPr>
          <w:color w:val="000000" w:themeColor="text1"/>
          <w:sz w:val="24"/>
          <w:szCs w:val="24"/>
        </w:rPr>
      </w:pPr>
    </w:p>
    <w:p w:rsidR="000B7C59" w:rsidRPr="00222A9C" w:rsidRDefault="000B7C59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 xml:space="preserve">1. Утвердить отчет </w:t>
      </w:r>
      <w:r w:rsidR="00D5603C" w:rsidRPr="00222A9C">
        <w:rPr>
          <w:color w:val="000000" w:themeColor="text1"/>
          <w:sz w:val="24"/>
          <w:szCs w:val="24"/>
        </w:rPr>
        <w:t>о</w:t>
      </w:r>
      <w:r w:rsidRPr="00222A9C">
        <w:rPr>
          <w:color w:val="000000" w:themeColor="text1"/>
          <w:sz w:val="24"/>
          <w:szCs w:val="24"/>
        </w:rPr>
        <w:t xml:space="preserve">б исполнении бюджета </w:t>
      </w:r>
      <w:r w:rsidR="003963E5" w:rsidRPr="00222A9C">
        <w:rPr>
          <w:color w:val="000000" w:themeColor="text1"/>
          <w:sz w:val="24"/>
          <w:szCs w:val="24"/>
        </w:rPr>
        <w:t xml:space="preserve">Хасанского городского </w:t>
      </w:r>
      <w:r w:rsidRPr="00222A9C">
        <w:rPr>
          <w:color w:val="000000" w:themeColor="text1"/>
          <w:sz w:val="24"/>
          <w:szCs w:val="24"/>
        </w:rPr>
        <w:t xml:space="preserve">поселения за </w:t>
      </w:r>
      <w:r w:rsidR="00D22CB9">
        <w:rPr>
          <w:color w:val="000000" w:themeColor="text1"/>
          <w:sz w:val="24"/>
          <w:szCs w:val="24"/>
        </w:rPr>
        <w:t>6 месяцев</w:t>
      </w:r>
      <w:r w:rsidR="008B03B7" w:rsidRPr="00222A9C">
        <w:rPr>
          <w:bCs/>
          <w:color w:val="000000" w:themeColor="text1"/>
          <w:sz w:val="24"/>
          <w:szCs w:val="24"/>
        </w:rPr>
        <w:t xml:space="preserve"> </w:t>
      </w:r>
      <w:r w:rsidR="00EC03C3">
        <w:rPr>
          <w:bCs/>
          <w:color w:val="000000" w:themeColor="text1"/>
          <w:sz w:val="24"/>
          <w:szCs w:val="24"/>
        </w:rPr>
        <w:t>2020</w:t>
      </w:r>
      <w:r w:rsidR="008B03B7">
        <w:rPr>
          <w:bCs/>
          <w:color w:val="000000" w:themeColor="text1"/>
          <w:sz w:val="24"/>
          <w:szCs w:val="24"/>
        </w:rPr>
        <w:t xml:space="preserve"> </w:t>
      </w:r>
      <w:r w:rsidR="00A10B4E" w:rsidRPr="00222A9C">
        <w:rPr>
          <w:bCs/>
          <w:color w:val="000000" w:themeColor="text1"/>
          <w:sz w:val="24"/>
          <w:szCs w:val="24"/>
        </w:rPr>
        <w:t>года</w:t>
      </w:r>
      <w:r w:rsidRPr="00222A9C">
        <w:rPr>
          <w:color w:val="000000" w:themeColor="text1"/>
          <w:sz w:val="24"/>
          <w:szCs w:val="24"/>
        </w:rPr>
        <w:t xml:space="preserve"> по доходам в сумме</w:t>
      </w:r>
      <w:r w:rsidR="00794B4B">
        <w:rPr>
          <w:color w:val="000000" w:themeColor="text1"/>
          <w:sz w:val="24"/>
          <w:szCs w:val="24"/>
        </w:rPr>
        <w:t xml:space="preserve"> </w:t>
      </w:r>
      <w:r w:rsidR="00D22CB9">
        <w:rPr>
          <w:b/>
          <w:bCs/>
          <w:color w:val="000000" w:themeColor="text1"/>
          <w:sz w:val="24"/>
          <w:szCs w:val="24"/>
          <w:lang w:eastAsia="ru-RU"/>
        </w:rPr>
        <w:t>20 474 355,69</w:t>
      </w:r>
      <w:r w:rsidR="00134312" w:rsidRPr="00222A9C">
        <w:rPr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22A9C">
        <w:rPr>
          <w:color w:val="000000" w:themeColor="text1"/>
          <w:sz w:val="24"/>
          <w:szCs w:val="24"/>
        </w:rPr>
        <w:t xml:space="preserve">руб., по расходам в сумме </w:t>
      </w:r>
      <w:r w:rsidR="00D22CB9">
        <w:rPr>
          <w:b/>
          <w:bCs/>
          <w:color w:val="000000" w:themeColor="text1"/>
          <w:sz w:val="24"/>
          <w:szCs w:val="24"/>
        </w:rPr>
        <w:t>20 807 783,21</w:t>
      </w:r>
      <w:r w:rsidR="00134312" w:rsidRPr="00222A9C">
        <w:rPr>
          <w:b/>
          <w:bCs/>
          <w:color w:val="000000" w:themeColor="text1"/>
          <w:sz w:val="24"/>
          <w:szCs w:val="24"/>
        </w:rPr>
        <w:t xml:space="preserve"> </w:t>
      </w:r>
      <w:r w:rsidRPr="00222A9C">
        <w:rPr>
          <w:color w:val="000000" w:themeColor="text1"/>
          <w:sz w:val="24"/>
          <w:szCs w:val="24"/>
        </w:rPr>
        <w:t>руб.</w:t>
      </w:r>
      <w:r w:rsidR="0048761A" w:rsidRPr="00222A9C">
        <w:rPr>
          <w:color w:val="000000" w:themeColor="text1"/>
          <w:sz w:val="24"/>
          <w:szCs w:val="24"/>
        </w:rPr>
        <w:t xml:space="preserve"> </w:t>
      </w:r>
      <w:r w:rsidRPr="00222A9C">
        <w:rPr>
          <w:color w:val="000000" w:themeColor="text1"/>
          <w:sz w:val="24"/>
          <w:szCs w:val="24"/>
        </w:rPr>
        <w:t>(</w:t>
      </w:r>
      <w:r w:rsidR="00D5603C" w:rsidRPr="00222A9C">
        <w:rPr>
          <w:color w:val="000000" w:themeColor="text1"/>
          <w:sz w:val="24"/>
          <w:szCs w:val="24"/>
        </w:rPr>
        <w:t>прилагается</w:t>
      </w:r>
      <w:r w:rsidRPr="00222A9C">
        <w:rPr>
          <w:color w:val="000000" w:themeColor="text1"/>
          <w:sz w:val="24"/>
          <w:szCs w:val="24"/>
        </w:rPr>
        <w:t>)</w:t>
      </w:r>
    </w:p>
    <w:p w:rsidR="00CF1C01" w:rsidRPr="00222A9C" w:rsidRDefault="00CF1C01" w:rsidP="00D5603C">
      <w:pPr>
        <w:ind w:firstLine="709"/>
        <w:rPr>
          <w:color w:val="000000" w:themeColor="text1"/>
          <w:sz w:val="24"/>
          <w:szCs w:val="24"/>
        </w:rPr>
      </w:pPr>
    </w:p>
    <w:p w:rsidR="000B7C59" w:rsidRPr="00222A9C" w:rsidRDefault="00D32940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>2</w:t>
      </w:r>
      <w:r w:rsidR="000B7C59" w:rsidRPr="00222A9C">
        <w:rPr>
          <w:color w:val="000000" w:themeColor="text1"/>
          <w:sz w:val="24"/>
          <w:szCs w:val="24"/>
        </w:rPr>
        <w:t xml:space="preserve">. </w:t>
      </w:r>
      <w:r w:rsidR="00F3351E">
        <w:rPr>
          <w:color w:val="000000" w:themeColor="text1"/>
          <w:sz w:val="24"/>
          <w:szCs w:val="24"/>
        </w:rPr>
        <w:t>Главному</w:t>
      </w:r>
      <w:r w:rsidR="000B7C59" w:rsidRPr="00222A9C">
        <w:rPr>
          <w:color w:val="000000" w:themeColor="text1"/>
          <w:sz w:val="24"/>
          <w:szCs w:val="24"/>
        </w:rPr>
        <w:t xml:space="preserve"> специалисту 2 разряда</w:t>
      </w:r>
      <w:r w:rsidR="00134312" w:rsidRPr="00222A9C">
        <w:rPr>
          <w:color w:val="000000" w:themeColor="text1"/>
          <w:sz w:val="24"/>
          <w:szCs w:val="24"/>
        </w:rPr>
        <w:t xml:space="preserve"> </w:t>
      </w:r>
      <w:r w:rsidR="000B7C59" w:rsidRPr="00222A9C">
        <w:rPr>
          <w:color w:val="000000" w:themeColor="text1"/>
          <w:sz w:val="24"/>
          <w:szCs w:val="24"/>
        </w:rPr>
        <w:t xml:space="preserve">администрации </w:t>
      </w:r>
      <w:r w:rsidR="003963E5" w:rsidRPr="00222A9C">
        <w:rPr>
          <w:color w:val="000000" w:themeColor="text1"/>
          <w:sz w:val="24"/>
          <w:szCs w:val="24"/>
        </w:rPr>
        <w:t xml:space="preserve">Хасанского городского </w:t>
      </w:r>
      <w:r w:rsidR="000B7C59" w:rsidRPr="00222A9C">
        <w:rPr>
          <w:color w:val="000000" w:themeColor="text1"/>
          <w:sz w:val="24"/>
          <w:szCs w:val="24"/>
        </w:rPr>
        <w:t xml:space="preserve">поселения </w:t>
      </w:r>
      <w:r w:rsidR="004E7E49">
        <w:rPr>
          <w:color w:val="000000" w:themeColor="text1"/>
          <w:sz w:val="24"/>
          <w:szCs w:val="24"/>
        </w:rPr>
        <w:t xml:space="preserve">(Лесковой А.О.) </w:t>
      </w:r>
      <w:r w:rsidR="000B7C59" w:rsidRPr="00222A9C">
        <w:rPr>
          <w:color w:val="000000" w:themeColor="text1"/>
          <w:sz w:val="24"/>
          <w:szCs w:val="24"/>
        </w:rPr>
        <w:t xml:space="preserve">направить отчет об исполнении бюджета </w:t>
      </w:r>
      <w:r w:rsidR="003963E5" w:rsidRPr="00222A9C">
        <w:rPr>
          <w:color w:val="000000" w:themeColor="text1"/>
          <w:sz w:val="24"/>
          <w:szCs w:val="24"/>
        </w:rPr>
        <w:t xml:space="preserve">Хасанского городского </w:t>
      </w:r>
      <w:r w:rsidR="000B7C59" w:rsidRPr="00222A9C">
        <w:rPr>
          <w:color w:val="000000" w:themeColor="text1"/>
          <w:sz w:val="24"/>
          <w:szCs w:val="24"/>
        </w:rPr>
        <w:t xml:space="preserve">поселения за </w:t>
      </w:r>
      <w:r w:rsidR="00D22CB9">
        <w:rPr>
          <w:bCs/>
          <w:color w:val="000000"/>
          <w:sz w:val="24"/>
          <w:szCs w:val="24"/>
        </w:rPr>
        <w:t>6 месяцев</w:t>
      </w:r>
      <w:r w:rsidR="008B03B7" w:rsidRPr="00222A9C">
        <w:rPr>
          <w:bCs/>
          <w:color w:val="000000" w:themeColor="text1"/>
          <w:sz w:val="24"/>
          <w:szCs w:val="24"/>
        </w:rPr>
        <w:t xml:space="preserve"> </w:t>
      </w:r>
      <w:r w:rsidR="00EC03C3">
        <w:rPr>
          <w:bCs/>
          <w:color w:val="000000" w:themeColor="text1"/>
          <w:sz w:val="24"/>
          <w:szCs w:val="24"/>
        </w:rPr>
        <w:t>2020</w:t>
      </w:r>
      <w:r w:rsidR="00A10B4E" w:rsidRPr="00222A9C">
        <w:rPr>
          <w:bCs/>
          <w:color w:val="000000" w:themeColor="text1"/>
          <w:sz w:val="24"/>
          <w:szCs w:val="24"/>
        </w:rPr>
        <w:t xml:space="preserve"> года</w:t>
      </w:r>
      <w:r w:rsidR="000B7C59" w:rsidRPr="00222A9C">
        <w:rPr>
          <w:color w:val="000000" w:themeColor="text1"/>
          <w:sz w:val="24"/>
          <w:szCs w:val="24"/>
        </w:rPr>
        <w:t xml:space="preserve"> в Муниципальный комитет </w:t>
      </w:r>
      <w:r w:rsidR="003963E5" w:rsidRPr="00222A9C">
        <w:rPr>
          <w:color w:val="000000" w:themeColor="text1"/>
          <w:sz w:val="24"/>
          <w:szCs w:val="24"/>
        </w:rPr>
        <w:t xml:space="preserve">Хасанского городского </w:t>
      </w:r>
      <w:r w:rsidR="000B7C59" w:rsidRPr="00222A9C">
        <w:rPr>
          <w:color w:val="000000" w:themeColor="text1"/>
          <w:sz w:val="24"/>
          <w:szCs w:val="24"/>
        </w:rPr>
        <w:t>поселения в течение двух</w:t>
      </w:r>
      <w:r w:rsidR="008B03B7">
        <w:rPr>
          <w:color w:val="000000" w:themeColor="text1"/>
          <w:sz w:val="24"/>
          <w:szCs w:val="24"/>
        </w:rPr>
        <w:t xml:space="preserve"> рабочих</w:t>
      </w:r>
      <w:r w:rsidR="000B7C59" w:rsidRPr="00222A9C">
        <w:rPr>
          <w:color w:val="000000" w:themeColor="text1"/>
          <w:sz w:val="24"/>
          <w:szCs w:val="24"/>
        </w:rPr>
        <w:t xml:space="preserve"> дней со дня вступления в силу настоящего постановления.</w:t>
      </w:r>
    </w:p>
    <w:p w:rsidR="00D5603C" w:rsidRPr="00222A9C" w:rsidRDefault="00D5603C" w:rsidP="00D5603C">
      <w:pPr>
        <w:ind w:firstLine="709"/>
        <w:rPr>
          <w:color w:val="000000" w:themeColor="text1"/>
          <w:sz w:val="24"/>
          <w:szCs w:val="24"/>
        </w:rPr>
      </w:pPr>
    </w:p>
    <w:p w:rsidR="000B7C59" w:rsidRPr="00222A9C" w:rsidRDefault="00D32940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>3</w:t>
      </w:r>
      <w:r w:rsidR="000B7C59" w:rsidRPr="00222A9C">
        <w:rPr>
          <w:color w:val="000000" w:themeColor="text1"/>
          <w:sz w:val="24"/>
          <w:szCs w:val="24"/>
        </w:rPr>
        <w:t xml:space="preserve">. </w:t>
      </w:r>
      <w:r w:rsidR="00F3351E">
        <w:rPr>
          <w:color w:val="000000" w:themeColor="text1"/>
          <w:sz w:val="24"/>
          <w:szCs w:val="24"/>
        </w:rPr>
        <w:t>Главному</w:t>
      </w:r>
      <w:r w:rsidR="00134312" w:rsidRPr="00222A9C">
        <w:rPr>
          <w:color w:val="000000" w:themeColor="text1"/>
          <w:sz w:val="24"/>
          <w:szCs w:val="24"/>
        </w:rPr>
        <w:t xml:space="preserve"> специалисту 2 разряда </w:t>
      </w:r>
      <w:r w:rsidR="00C259EA">
        <w:rPr>
          <w:color w:val="000000" w:themeColor="text1"/>
          <w:sz w:val="24"/>
          <w:szCs w:val="24"/>
        </w:rPr>
        <w:t xml:space="preserve">администрации </w:t>
      </w:r>
      <w:r w:rsidR="00794B4B">
        <w:rPr>
          <w:color w:val="000000" w:themeColor="text1"/>
          <w:sz w:val="24"/>
          <w:szCs w:val="24"/>
        </w:rPr>
        <w:t>Хасанского городского поселения</w:t>
      </w:r>
      <w:r w:rsidR="00C259EA">
        <w:rPr>
          <w:color w:val="000000" w:themeColor="text1"/>
          <w:sz w:val="24"/>
          <w:szCs w:val="24"/>
        </w:rPr>
        <w:t xml:space="preserve"> (Лесковой А.О.) </w:t>
      </w:r>
      <w:r w:rsidR="00794B4B">
        <w:rPr>
          <w:color w:val="000000" w:themeColor="text1"/>
          <w:sz w:val="24"/>
          <w:szCs w:val="24"/>
        </w:rPr>
        <w:t xml:space="preserve"> </w:t>
      </w:r>
      <w:r w:rsidR="000B7C59" w:rsidRPr="00222A9C">
        <w:rPr>
          <w:color w:val="000000" w:themeColor="text1"/>
          <w:sz w:val="24"/>
          <w:szCs w:val="24"/>
        </w:rPr>
        <w:t xml:space="preserve">разместить на официальном сайте </w:t>
      </w:r>
      <w:r w:rsidR="00280899" w:rsidRPr="00222A9C">
        <w:rPr>
          <w:color w:val="000000" w:themeColor="text1"/>
          <w:sz w:val="24"/>
          <w:szCs w:val="24"/>
        </w:rPr>
        <w:t xml:space="preserve">Хасанского городского </w:t>
      </w:r>
      <w:r w:rsidR="000B7C59" w:rsidRPr="00222A9C">
        <w:rPr>
          <w:color w:val="000000" w:themeColor="text1"/>
          <w:sz w:val="24"/>
          <w:szCs w:val="24"/>
        </w:rPr>
        <w:t>поселения.</w:t>
      </w:r>
    </w:p>
    <w:p w:rsidR="00D5603C" w:rsidRPr="00222A9C" w:rsidRDefault="00D5603C" w:rsidP="00D5603C">
      <w:pPr>
        <w:ind w:firstLine="709"/>
        <w:rPr>
          <w:color w:val="000000" w:themeColor="text1"/>
          <w:sz w:val="24"/>
          <w:szCs w:val="24"/>
        </w:rPr>
      </w:pPr>
    </w:p>
    <w:p w:rsidR="000B7C59" w:rsidRPr="00222A9C" w:rsidRDefault="00D32940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>4</w:t>
      </w:r>
      <w:r w:rsidR="000B7C59" w:rsidRPr="00222A9C">
        <w:rPr>
          <w:color w:val="000000" w:themeColor="text1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:rsidR="00D5603C" w:rsidRPr="00222A9C" w:rsidRDefault="00D5603C" w:rsidP="00D5603C">
      <w:pPr>
        <w:ind w:firstLine="709"/>
        <w:rPr>
          <w:color w:val="000000" w:themeColor="text1"/>
          <w:sz w:val="24"/>
          <w:szCs w:val="24"/>
        </w:rPr>
      </w:pPr>
    </w:p>
    <w:p w:rsidR="000B7C59" w:rsidRPr="00222A9C" w:rsidRDefault="00D32940" w:rsidP="00D5603C">
      <w:pPr>
        <w:ind w:firstLine="709"/>
        <w:rPr>
          <w:color w:val="000000" w:themeColor="text1"/>
          <w:sz w:val="24"/>
          <w:szCs w:val="24"/>
        </w:rPr>
      </w:pPr>
      <w:r w:rsidRPr="00222A9C">
        <w:rPr>
          <w:color w:val="000000" w:themeColor="text1"/>
          <w:sz w:val="24"/>
          <w:szCs w:val="24"/>
        </w:rPr>
        <w:t>5</w:t>
      </w:r>
      <w:r w:rsidR="000B7C59" w:rsidRPr="00222A9C">
        <w:rPr>
          <w:color w:val="000000" w:themeColor="text1"/>
          <w:sz w:val="24"/>
          <w:szCs w:val="24"/>
        </w:rPr>
        <w:t xml:space="preserve">. Контроль за исполнением настоящего постановления </w:t>
      </w:r>
      <w:r w:rsidR="00240BB3">
        <w:rPr>
          <w:color w:val="000000" w:themeColor="text1"/>
          <w:sz w:val="24"/>
          <w:szCs w:val="24"/>
        </w:rPr>
        <w:t>оставляю за собой</w:t>
      </w:r>
      <w:r w:rsidR="00D5603C" w:rsidRPr="00222A9C">
        <w:rPr>
          <w:color w:val="000000" w:themeColor="text1"/>
          <w:sz w:val="24"/>
          <w:szCs w:val="24"/>
        </w:rPr>
        <w:t>.</w:t>
      </w:r>
    </w:p>
    <w:p w:rsidR="000B7C59" w:rsidRDefault="000B7C59" w:rsidP="000B7C59">
      <w:pPr>
        <w:rPr>
          <w:color w:val="000000" w:themeColor="text1"/>
          <w:sz w:val="24"/>
          <w:szCs w:val="24"/>
        </w:rPr>
      </w:pPr>
    </w:p>
    <w:p w:rsidR="0061342B" w:rsidRPr="00222A9C" w:rsidRDefault="0061342B" w:rsidP="000B7C59">
      <w:pPr>
        <w:rPr>
          <w:color w:val="000000" w:themeColor="text1"/>
          <w:sz w:val="24"/>
          <w:szCs w:val="24"/>
        </w:rPr>
      </w:pPr>
    </w:p>
    <w:p w:rsidR="00280899" w:rsidRPr="00222A9C" w:rsidRDefault="00280899" w:rsidP="00280899">
      <w:pPr>
        <w:rPr>
          <w:color w:val="000000" w:themeColor="text1"/>
          <w:sz w:val="24"/>
          <w:szCs w:val="24"/>
        </w:rPr>
      </w:pPr>
    </w:p>
    <w:p w:rsidR="002C34FF" w:rsidRPr="00222A9C" w:rsidRDefault="00240BB3" w:rsidP="00240BB3">
      <w:pPr>
        <w:tabs>
          <w:tab w:val="left" w:pos="7938"/>
        </w:tabs>
        <w:ind w:firstLine="0"/>
        <w:rPr>
          <w:color w:val="000000" w:themeColor="text1"/>
          <w:sz w:val="18"/>
          <w:szCs w:val="18"/>
          <w:lang w:eastAsia="ru-RU"/>
        </w:rPr>
        <w:sectPr w:rsidR="002C34FF" w:rsidRPr="00222A9C" w:rsidSect="0048761A">
          <w:pgSz w:w="11907" w:h="16840" w:code="9"/>
          <w:pgMar w:top="426" w:right="851" w:bottom="709" w:left="1701" w:header="737" w:footer="1985" w:gutter="0"/>
          <w:cols w:space="708"/>
          <w:docGrid w:linePitch="360"/>
        </w:sectPr>
      </w:pPr>
      <w:r>
        <w:rPr>
          <w:color w:val="000000" w:themeColor="text1"/>
          <w:sz w:val="24"/>
          <w:szCs w:val="24"/>
        </w:rPr>
        <w:t>Г</w:t>
      </w:r>
      <w:r w:rsidR="00280899" w:rsidRPr="00222A9C">
        <w:rPr>
          <w:color w:val="000000" w:themeColor="text1"/>
          <w:sz w:val="24"/>
          <w:szCs w:val="24"/>
        </w:rPr>
        <w:t>лав</w:t>
      </w:r>
      <w:r>
        <w:rPr>
          <w:color w:val="000000" w:themeColor="text1"/>
          <w:sz w:val="24"/>
          <w:szCs w:val="24"/>
        </w:rPr>
        <w:t>а</w:t>
      </w:r>
      <w:r w:rsidR="00280899" w:rsidRPr="00222A9C">
        <w:rPr>
          <w:color w:val="000000" w:themeColor="text1"/>
          <w:sz w:val="24"/>
          <w:szCs w:val="24"/>
        </w:rPr>
        <w:t xml:space="preserve"> </w:t>
      </w:r>
      <w:bookmarkStart w:id="0" w:name="_Toc370156102"/>
      <w:r>
        <w:rPr>
          <w:color w:val="000000" w:themeColor="text1"/>
          <w:sz w:val="24"/>
          <w:szCs w:val="24"/>
        </w:rPr>
        <w:t>Хасанского городского поселения</w:t>
      </w:r>
      <w:r>
        <w:rPr>
          <w:color w:val="000000" w:themeColor="text1"/>
          <w:sz w:val="24"/>
          <w:szCs w:val="24"/>
        </w:rPr>
        <w:tab/>
        <w:t>Д.И.Смирнов</w:t>
      </w:r>
    </w:p>
    <w:p w:rsidR="00861610" w:rsidRPr="0049340E" w:rsidRDefault="00861610" w:rsidP="00861610">
      <w:pPr>
        <w:pStyle w:val="3"/>
        <w:spacing w:before="0"/>
        <w:rPr>
          <w:color w:val="000000" w:themeColor="text1"/>
          <w:sz w:val="26"/>
          <w:szCs w:val="26"/>
        </w:rPr>
      </w:pPr>
      <w:bookmarkStart w:id="1" w:name="_Toc370156104"/>
      <w:bookmarkEnd w:id="0"/>
      <w:r w:rsidRPr="0049340E">
        <w:rPr>
          <w:color w:val="000000" w:themeColor="text1"/>
          <w:sz w:val="26"/>
          <w:szCs w:val="26"/>
        </w:rPr>
        <w:lastRenderedPageBreak/>
        <w:t>ПОЯСНИТЕЛЬНАЯ ЗАПИСКА</w:t>
      </w:r>
      <w:r w:rsidRPr="0049340E">
        <w:rPr>
          <w:color w:val="000000" w:themeColor="text1"/>
          <w:sz w:val="26"/>
          <w:szCs w:val="26"/>
        </w:rPr>
        <w:br/>
        <w:t xml:space="preserve">к отчету об исполнении бюджета Хасанского городского поселения </w:t>
      </w:r>
      <w:r w:rsidRPr="0049340E">
        <w:rPr>
          <w:color w:val="000000" w:themeColor="text1"/>
          <w:sz w:val="26"/>
          <w:szCs w:val="26"/>
        </w:rPr>
        <w:br/>
        <w:t xml:space="preserve">за </w:t>
      </w:r>
      <w:r w:rsidR="00D22CB9">
        <w:rPr>
          <w:color w:val="000000" w:themeColor="text1"/>
          <w:sz w:val="26"/>
          <w:szCs w:val="26"/>
        </w:rPr>
        <w:t>6 месяцев</w:t>
      </w:r>
      <w:r w:rsidR="005B5CA9" w:rsidRPr="0049340E">
        <w:rPr>
          <w:bCs/>
          <w:color w:val="000000"/>
          <w:sz w:val="26"/>
          <w:szCs w:val="26"/>
        </w:rPr>
        <w:t xml:space="preserve"> </w:t>
      </w:r>
      <w:r w:rsidR="00EC03C3">
        <w:rPr>
          <w:bCs/>
          <w:color w:val="000000"/>
          <w:sz w:val="26"/>
          <w:szCs w:val="26"/>
        </w:rPr>
        <w:t>2020</w:t>
      </w:r>
      <w:r w:rsidR="00646519" w:rsidRPr="0049340E">
        <w:rPr>
          <w:bCs/>
          <w:color w:val="000000" w:themeColor="text1"/>
          <w:sz w:val="26"/>
          <w:szCs w:val="26"/>
        </w:rPr>
        <w:t xml:space="preserve"> года</w:t>
      </w:r>
    </w:p>
    <w:p w:rsidR="00861610" w:rsidRPr="00222A9C" w:rsidRDefault="00861610" w:rsidP="00861610">
      <w:pPr>
        <w:rPr>
          <w:color w:val="000000" w:themeColor="text1"/>
        </w:rPr>
      </w:pPr>
    </w:p>
    <w:p w:rsidR="00AE7097" w:rsidRPr="00F14532" w:rsidRDefault="00861610" w:rsidP="00AE7097">
      <w:pPr>
        <w:pStyle w:val="3"/>
        <w:spacing w:before="0" w:after="0"/>
        <w:ind w:firstLine="709"/>
        <w:jc w:val="both"/>
        <w:rPr>
          <w:b w:val="0"/>
          <w:color w:val="000000" w:themeColor="text1"/>
          <w:sz w:val="24"/>
          <w:szCs w:val="24"/>
        </w:rPr>
      </w:pPr>
      <w:r w:rsidRPr="00F14532">
        <w:rPr>
          <w:b w:val="0"/>
          <w:color w:val="000000" w:themeColor="text1"/>
          <w:sz w:val="24"/>
          <w:szCs w:val="24"/>
        </w:rPr>
        <w:t xml:space="preserve">План по поступлению доходов в бюджет Хасанского городского поселения за </w:t>
      </w:r>
      <w:r w:rsidR="00D22CB9">
        <w:rPr>
          <w:b w:val="0"/>
          <w:bCs/>
          <w:color w:val="000000"/>
          <w:sz w:val="24"/>
          <w:szCs w:val="24"/>
        </w:rPr>
        <w:t>6 месяцев</w:t>
      </w:r>
      <w:r w:rsidR="005B5CA9" w:rsidRPr="00F14532">
        <w:rPr>
          <w:b w:val="0"/>
          <w:bCs/>
          <w:color w:val="000000"/>
          <w:sz w:val="24"/>
          <w:szCs w:val="24"/>
        </w:rPr>
        <w:t xml:space="preserve"> </w:t>
      </w:r>
      <w:r w:rsidR="00EC03C3">
        <w:rPr>
          <w:b w:val="0"/>
          <w:bCs/>
          <w:color w:val="000000"/>
          <w:sz w:val="24"/>
          <w:szCs w:val="24"/>
        </w:rPr>
        <w:t>2020</w:t>
      </w:r>
      <w:r w:rsidR="00646519" w:rsidRPr="00F14532">
        <w:rPr>
          <w:b w:val="0"/>
          <w:bCs/>
          <w:color w:val="000000" w:themeColor="text1"/>
          <w:sz w:val="24"/>
          <w:szCs w:val="24"/>
        </w:rPr>
        <w:t xml:space="preserve"> года</w:t>
      </w:r>
      <w:r w:rsidR="00646519" w:rsidRPr="00F14532">
        <w:rPr>
          <w:b w:val="0"/>
          <w:color w:val="000000" w:themeColor="text1"/>
          <w:sz w:val="24"/>
          <w:szCs w:val="24"/>
        </w:rPr>
        <w:t xml:space="preserve"> </w:t>
      </w:r>
      <w:r w:rsidRPr="00F14532">
        <w:rPr>
          <w:b w:val="0"/>
          <w:color w:val="000000" w:themeColor="text1"/>
          <w:sz w:val="24"/>
          <w:szCs w:val="24"/>
        </w:rPr>
        <w:t xml:space="preserve">выполнен на </w:t>
      </w:r>
      <w:r w:rsidR="00326AA9">
        <w:rPr>
          <w:b w:val="0"/>
          <w:color w:val="000000" w:themeColor="text1"/>
          <w:sz w:val="24"/>
          <w:szCs w:val="24"/>
        </w:rPr>
        <w:t>30,00</w:t>
      </w:r>
      <w:r w:rsidR="00C972D7" w:rsidRPr="00F14532">
        <w:rPr>
          <w:b w:val="0"/>
          <w:color w:val="000000" w:themeColor="text1"/>
          <w:sz w:val="24"/>
          <w:szCs w:val="24"/>
        </w:rPr>
        <w:t xml:space="preserve"> </w:t>
      </w:r>
      <w:r w:rsidRPr="00F14532">
        <w:rPr>
          <w:b w:val="0"/>
          <w:color w:val="000000" w:themeColor="text1"/>
          <w:sz w:val="24"/>
          <w:szCs w:val="24"/>
        </w:rPr>
        <w:t xml:space="preserve">% (при плане </w:t>
      </w:r>
      <w:r w:rsidR="00326AA9">
        <w:rPr>
          <w:b w:val="0"/>
          <w:color w:val="000000" w:themeColor="text1"/>
          <w:sz w:val="24"/>
          <w:szCs w:val="24"/>
        </w:rPr>
        <w:t>68 249 929,26</w:t>
      </w:r>
      <w:r w:rsidR="00BD1032" w:rsidRPr="00F14532">
        <w:rPr>
          <w:b w:val="0"/>
          <w:color w:val="000000" w:themeColor="text1"/>
          <w:sz w:val="24"/>
          <w:szCs w:val="24"/>
        </w:rPr>
        <w:t xml:space="preserve"> </w:t>
      </w:r>
      <w:r w:rsidRPr="00F14532">
        <w:rPr>
          <w:b w:val="0"/>
          <w:color w:val="000000" w:themeColor="text1"/>
          <w:sz w:val="24"/>
          <w:szCs w:val="24"/>
        </w:rPr>
        <w:t>руб</w:t>
      </w:r>
      <w:r w:rsidR="00464114" w:rsidRPr="00F14532">
        <w:rPr>
          <w:b w:val="0"/>
          <w:color w:val="000000" w:themeColor="text1"/>
          <w:sz w:val="24"/>
          <w:szCs w:val="24"/>
        </w:rPr>
        <w:t>.</w:t>
      </w:r>
      <w:r w:rsidRPr="00F14532">
        <w:rPr>
          <w:b w:val="0"/>
          <w:color w:val="000000" w:themeColor="text1"/>
          <w:sz w:val="24"/>
          <w:szCs w:val="24"/>
        </w:rPr>
        <w:t xml:space="preserve"> фактически поступило </w:t>
      </w:r>
      <w:r w:rsidR="00326AA9">
        <w:rPr>
          <w:b w:val="0"/>
          <w:color w:val="000000" w:themeColor="text1"/>
          <w:sz w:val="24"/>
          <w:szCs w:val="24"/>
        </w:rPr>
        <w:t>20 474 355,69</w:t>
      </w:r>
      <w:r w:rsidR="006A50AF" w:rsidRPr="00F14532">
        <w:rPr>
          <w:b w:val="0"/>
          <w:color w:val="000000" w:themeColor="text1"/>
          <w:sz w:val="24"/>
          <w:szCs w:val="24"/>
        </w:rPr>
        <w:t xml:space="preserve"> </w:t>
      </w:r>
      <w:r w:rsidR="00AE7097" w:rsidRPr="00F14532">
        <w:rPr>
          <w:b w:val="0"/>
          <w:color w:val="000000" w:themeColor="text1"/>
          <w:sz w:val="24"/>
          <w:szCs w:val="24"/>
        </w:rPr>
        <w:t>руб.).</w:t>
      </w:r>
    </w:p>
    <w:p w:rsidR="00AE7097" w:rsidRPr="00F14532" w:rsidRDefault="00AE7097" w:rsidP="00AE7097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 xml:space="preserve">Налоговые доходы бюджета в отчетном периоде составили – </w:t>
      </w:r>
      <w:r w:rsidR="00AB4917">
        <w:rPr>
          <w:color w:val="000000" w:themeColor="text1"/>
          <w:sz w:val="24"/>
          <w:szCs w:val="24"/>
        </w:rPr>
        <w:t>1 311 513,29</w:t>
      </w:r>
      <w:r w:rsidRPr="00F14532">
        <w:rPr>
          <w:color w:val="000000" w:themeColor="text1"/>
          <w:sz w:val="24"/>
          <w:szCs w:val="24"/>
        </w:rPr>
        <w:t xml:space="preserve"> </w:t>
      </w:r>
      <w:r w:rsidR="00DF5BB7" w:rsidRPr="00F14532">
        <w:rPr>
          <w:color w:val="000000" w:themeColor="text1"/>
          <w:sz w:val="24"/>
          <w:szCs w:val="24"/>
        </w:rPr>
        <w:t>рублей, неналоговые доходы –</w:t>
      </w:r>
      <w:r w:rsidR="00C972D7" w:rsidRPr="00F14532">
        <w:rPr>
          <w:color w:val="000000" w:themeColor="text1"/>
          <w:sz w:val="24"/>
          <w:szCs w:val="24"/>
        </w:rPr>
        <w:t xml:space="preserve"> </w:t>
      </w:r>
      <w:r w:rsidR="00AB4917">
        <w:rPr>
          <w:color w:val="000000" w:themeColor="text1"/>
          <w:sz w:val="24"/>
          <w:szCs w:val="24"/>
        </w:rPr>
        <w:t>352 873,75</w:t>
      </w:r>
      <w:r w:rsidR="00C972D7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>рублей.</w:t>
      </w:r>
      <w:r w:rsidR="0015279F" w:rsidRPr="00F14532">
        <w:rPr>
          <w:color w:val="000000" w:themeColor="text1"/>
          <w:sz w:val="24"/>
          <w:szCs w:val="24"/>
        </w:rPr>
        <w:t xml:space="preserve"> </w:t>
      </w:r>
    </w:p>
    <w:p w:rsidR="00AE7097" w:rsidRPr="00F14532" w:rsidRDefault="00AE7097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 xml:space="preserve">Безвозмездные поступления от других бюджетов бюджетной системы РФ составили </w:t>
      </w:r>
      <w:r w:rsidR="009F5D01">
        <w:rPr>
          <w:color w:val="000000" w:themeColor="text1"/>
          <w:sz w:val="24"/>
          <w:szCs w:val="24"/>
        </w:rPr>
        <w:t>18 809 968,65</w:t>
      </w:r>
      <w:r w:rsidR="006F73B3" w:rsidRPr="00F14532">
        <w:rPr>
          <w:color w:val="000000" w:themeColor="text1"/>
          <w:sz w:val="24"/>
          <w:szCs w:val="24"/>
        </w:rPr>
        <w:t xml:space="preserve"> рублей</w:t>
      </w:r>
      <w:r w:rsidR="008A5FB3" w:rsidRPr="00F14532">
        <w:rPr>
          <w:color w:val="000000" w:themeColor="text1"/>
          <w:sz w:val="24"/>
          <w:szCs w:val="24"/>
        </w:rPr>
        <w:t>.</w:t>
      </w:r>
    </w:p>
    <w:p w:rsidR="00F70AA2" w:rsidRDefault="00861610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>Основным доходным источником местного бюджета явля</w:t>
      </w:r>
      <w:r w:rsidR="001E4EA8">
        <w:rPr>
          <w:color w:val="000000" w:themeColor="text1"/>
          <w:sz w:val="24"/>
          <w:szCs w:val="24"/>
        </w:rPr>
        <w:t>ю</w:t>
      </w:r>
      <w:r w:rsidRPr="00F14532">
        <w:rPr>
          <w:color w:val="000000" w:themeColor="text1"/>
          <w:sz w:val="24"/>
          <w:szCs w:val="24"/>
        </w:rPr>
        <w:t xml:space="preserve">тся налог на доходы физических лиц. </w:t>
      </w:r>
      <w:r w:rsidR="001E4EA8">
        <w:rPr>
          <w:color w:val="000000" w:themeColor="text1"/>
          <w:sz w:val="24"/>
          <w:szCs w:val="24"/>
        </w:rPr>
        <w:t>У</w:t>
      </w:r>
      <w:r w:rsidRPr="00F14532">
        <w:rPr>
          <w:color w:val="000000" w:themeColor="text1"/>
          <w:sz w:val="24"/>
          <w:szCs w:val="24"/>
        </w:rPr>
        <w:t>дельный вес</w:t>
      </w:r>
      <w:r w:rsidR="001E4EA8">
        <w:rPr>
          <w:color w:val="000000" w:themeColor="text1"/>
          <w:sz w:val="24"/>
          <w:szCs w:val="24"/>
        </w:rPr>
        <w:t xml:space="preserve"> НДФЛ</w:t>
      </w:r>
      <w:r w:rsidRPr="00F14532">
        <w:rPr>
          <w:color w:val="000000" w:themeColor="text1"/>
          <w:sz w:val="24"/>
          <w:szCs w:val="24"/>
        </w:rPr>
        <w:t xml:space="preserve"> в сумме налоговых и неналоговых доходов бюджета поселения составляет </w:t>
      </w:r>
      <w:r w:rsidR="001B1639">
        <w:rPr>
          <w:color w:val="000000" w:themeColor="text1"/>
          <w:sz w:val="24"/>
          <w:szCs w:val="24"/>
        </w:rPr>
        <w:t>41,71</w:t>
      </w:r>
      <w:r w:rsidR="00F70AA2">
        <w:rPr>
          <w:color w:val="000000" w:themeColor="text1"/>
          <w:sz w:val="24"/>
          <w:szCs w:val="24"/>
        </w:rPr>
        <w:t xml:space="preserve"> %</w:t>
      </w:r>
      <w:r w:rsidRPr="00F14532">
        <w:rPr>
          <w:color w:val="000000" w:themeColor="text1"/>
          <w:sz w:val="24"/>
          <w:szCs w:val="24"/>
        </w:rPr>
        <w:t xml:space="preserve">. План по </w:t>
      </w:r>
      <w:r w:rsidR="001E4EA8">
        <w:rPr>
          <w:color w:val="000000" w:themeColor="text1"/>
          <w:sz w:val="24"/>
          <w:szCs w:val="24"/>
        </w:rPr>
        <w:t>НДФЛ</w:t>
      </w:r>
      <w:r w:rsidRPr="00F14532">
        <w:rPr>
          <w:color w:val="000000" w:themeColor="text1"/>
          <w:sz w:val="24"/>
          <w:szCs w:val="24"/>
        </w:rPr>
        <w:t xml:space="preserve"> выполнен на </w:t>
      </w:r>
      <w:r w:rsidR="001B1639">
        <w:rPr>
          <w:color w:val="000000" w:themeColor="text1"/>
          <w:sz w:val="24"/>
          <w:szCs w:val="24"/>
        </w:rPr>
        <w:t>123,10</w:t>
      </w:r>
      <w:r w:rsidRPr="00F14532">
        <w:rPr>
          <w:color w:val="000000" w:themeColor="text1"/>
          <w:sz w:val="24"/>
          <w:szCs w:val="24"/>
        </w:rPr>
        <w:t xml:space="preserve"> % (при плане </w:t>
      </w:r>
      <w:r w:rsidR="001B1639">
        <w:rPr>
          <w:color w:val="000000" w:themeColor="text1"/>
          <w:sz w:val="24"/>
          <w:szCs w:val="24"/>
        </w:rPr>
        <w:t>564 000,</w:t>
      </w:r>
      <w:r w:rsidR="00F70AA2">
        <w:rPr>
          <w:color w:val="000000" w:themeColor="text1"/>
          <w:sz w:val="24"/>
          <w:szCs w:val="24"/>
        </w:rPr>
        <w:t>00</w:t>
      </w:r>
      <w:r w:rsidR="0015279F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руб. фактически поступило </w:t>
      </w:r>
      <w:r w:rsidR="001B1639">
        <w:rPr>
          <w:color w:val="000000" w:themeColor="text1"/>
          <w:sz w:val="24"/>
          <w:szCs w:val="24"/>
        </w:rPr>
        <w:t>694 259,92</w:t>
      </w:r>
      <w:r w:rsidR="0015279F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>руб.).</w:t>
      </w:r>
      <w:r w:rsidR="00966B1B">
        <w:rPr>
          <w:color w:val="000000" w:themeColor="text1"/>
          <w:sz w:val="24"/>
          <w:szCs w:val="24"/>
        </w:rPr>
        <w:t xml:space="preserve"> </w:t>
      </w:r>
    </w:p>
    <w:p w:rsidR="00861610" w:rsidRDefault="0015279F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>По состоянию на 01.</w:t>
      </w:r>
      <w:r w:rsidR="001B1639">
        <w:rPr>
          <w:color w:val="000000" w:themeColor="text1"/>
          <w:sz w:val="24"/>
          <w:szCs w:val="24"/>
        </w:rPr>
        <w:t>07</w:t>
      </w:r>
      <w:r w:rsidRPr="00F14532">
        <w:rPr>
          <w:color w:val="000000" w:themeColor="text1"/>
          <w:sz w:val="24"/>
          <w:szCs w:val="24"/>
        </w:rPr>
        <w:t>.</w:t>
      </w:r>
      <w:r w:rsidR="00EC03C3">
        <w:rPr>
          <w:color w:val="000000" w:themeColor="text1"/>
          <w:sz w:val="24"/>
          <w:szCs w:val="24"/>
        </w:rPr>
        <w:t>2020</w:t>
      </w:r>
      <w:r w:rsidRPr="00F14532">
        <w:rPr>
          <w:color w:val="000000" w:themeColor="text1"/>
          <w:sz w:val="24"/>
          <w:szCs w:val="24"/>
        </w:rPr>
        <w:t xml:space="preserve"> года п</w:t>
      </w:r>
      <w:r w:rsidR="00861610" w:rsidRPr="00F14532">
        <w:rPr>
          <w:color w:val="000000" w:themeColor="text1"/>
          <w:sz w:val="24"/>
          <w:szCs w:val="24"/>
        </w:rPr>
        <w:t xml:space="preserve">оступление </w:t>
      </w:r>
      <w:r w:rsidR="00A073C1" w:rsidRPr="00F14532">
        <w:rPr>
          <w:color w:val="000000" w:themeColor="text1"/>
          <w:sz w:val="24"/>
          <w:szCs w:val="24"/>
        </w:rPr>
        <w:t xml:space="preserve">налога на имущество физических лиц </w:t>
      </w:r>
      <w:r w:rsidR="00861610" w:rsidRPr="00F14532">
        <w:rPr>
          <w:color w:val="000000" w:themeColor="text1"/>
          <w:sz w:val="24"/>
          <w:szCs w:val="24"/>
        </w:rPr>
        <w:t xml:space="preserve">составляет </w:t>
      </w:r>
      <w:r w:rsidR="00646B7A" w:rsidRPr="00F14532">
        <w:rPr>
          <w:color w:val="000000" w:themeColor="text1"/>
          <w:sz w:val="24"/>
          <w:szCs w:val="24"/>
        </w:rPr>
        <w:t xml:space="preserve">– </w:t>
      </w:r>
      <w:r w:rsidR="001B1639">
        <w:rPr>
          <w:color w:val="000000" w:themeColor="text1"/>
          <w:sz w:val="24"/>
          <w:szCs w:val="24"/>
        </w:rPr>
        <w:t>-6 314,06 рублей</w:t>
      </w:r>
      <w:r w:rsidRPr="00F14532">
        <w:rPr>
          <w:color w:val="000000" w:themeColor="text1"/>
          <w:sz w:val="24"/>
          <w:szCs w:val="24"/>
        </w:rPr>
        <w:t xml:space="preserve">, а поступление </w:t>
      </w:r>
      <w:r w:rsidR="00A073C1" w:rsidRPr="00F14532">
        <w:rPr>
          <w:color w:val="000000" w:themeColor="text1"/>
          <w:sz w:val="24"/>
          <w:szCs w:val="24"/>
        </w:rPr>
        <w:t xml:space="preserve">земельного налога </w:t>
      </w:r>
      <w:r w:rsidR="00C972D7" w:rsidRPr="00F14532">
        <w:rPr>
          <w:color w:val="000000" w:themeColor="text1"/>
          <w:sz w:val="24"/>
          <w:szCs w:val="24"/>
        </w:rPr>
        <w:t>–</w:t>
      </w:r>
      <w:r w:rsidRPr="00F14532">
        <w:rPr>
          <w:color w:val="000000" w:themeColor="text1"/>
          <w:sz w:val="24"/>
          <w:szCs w:val="24"/>
        </w:rPr>
        <w:t xml:space="preserve"> </w:t>
      </w:r>
      <w:r w:rsidR="001B1639">
        <w:rPr>
          <w:color w:val="000000" w:themeColor="text1"/>
          <w:sz w:val="24"/>
          <w:szCs w:val="24"/>
        </w:rPr>
        <w:t>152 893,97</w:t>
      </w:r>
      <w:r w:rsidRPr="00F14532">
        <w:rPr>
          <w:color w:val="000000" w:themeColor="text1"/>
          <w:sz w:val="24"/>
          <w:szCs w:val="24"/>
        </w:rPr>
        <w:t xml:space="preserve"> рублей от плана </w:t>
      </w:r>
      <w:r w:rsidR="001B1639">
        <w:rPr>
          <w:color w:val="000000" w:themeColor="text1"/>
          <w:sz w:val="24"/>
          <w:szCs w:val="24"/>
        </w:rPr>
        <w:t>101</w:t>
      </w:r>
      <w:r w:rsidR="00BB0662">
        <w:rPr>
          <w:color w:val="000000" w:themeColor="text1"/>
          <w:sz w:val="24"/>
          <w:szCs w:val="24"/>
        </w:rPr>
        <w:t> 000,00</w:t>
      </w:r>
      <w:r w:rsidRPr="00F14532">
        <w:rPr>
          <w:color w:val="000000" w:themeColor="text1"/>
          <w:sz w:val="24"/>
          <w:szCs w:val="24"/>
        </w:rPr>
        <w:t xml:space="preserve"> рублей</w:t>
      </w:r>
      <w:r w:rsidR="00A073C1">
        <w:rPr>
          <w:color w:val="000000" w:themeColor="text1"/>
          <w:sz w:val="24"/>
          <w:szCs w:val="24"/>
        </w:rPr>
        <w:t xml:space="preserve"> (причем с организаций исполнение составляет </w:t>
      </w:r>
      <w:r w:rsidR="001B1639">
        <w:rPr>
          <w:color w:val="000000" w:themeColor="text1"/>
          <w:sz w:val="24"/>
          <w:szCs w:val="24"/>
        </w:rPr>
        <w:t>548,58</w:t>
      </w:r>
      <w:r w:rsidR="00A073C1">
        <w:rPr>
          <w:color w:val="000000" w:themeColor="text1"/>
          <w:sz w:val="24"/>
          <w:szCs w:val="24"/>
        </w:rPr>
        <w:t xml:space="preserve"> %, а с физических лиц </w:t>
      </w:r>
      <w:r w:rsidR="001B1639">
        <w:rPr>
          <w:color w:val="000000" w:themeColor="text1"/>
          <w:sz w:val="24"/>
          <w:szCs w:val="24"/>
        </w:rPr>
        <w:t>6,45</w:t>
      </w:r>
      <w:r w:rsidR="00A073C1">
        <w:rPr>
          <w:color w:val="000000" w:themeColor="text1"/>
          <w:sz w:val="24"/>
          <w:szCs w:val="24"/>
        </w:rPr>
        <w:t xml:space="preserve"> %)</w:t>
      </w:r>
      <w:r w:rsidRPr="00F14532">
        <w:rPr>
          <w:color w:val="000000" w:themeColor="text1"/>
          <w:sz w:val="24"/>
          <w:szCs w:val="24"/>
        </w:rPr>
        <w:t xml:space="preserve">. </w:t>
      </w:r>
      <w:r w:rsidR="00FE3D09">
        <w:rPr>
          <w:color w:val="000000" w:themeColor="text1"/>
          <w:sz w:val="24"/>
          <w:szCs w:val="24"/>
        </w:rPr>
        <w:t>Администрация Хасанского городского поселения</w:t>
      </w:r>
      <w:r w:rsidR="00FE3D09" w:rsidRPr="00FE3D09">
        <w:rPr>
          <w:color w:val="000000" w:themeColor="text1"/>
          <w:sz w:val="24"/>
          <w:szCs w:val="24"/>
        </w:rPr>
        <w:t xml:space="preserve"> не является администратором </w:t>
      </w:r>
      <w:r w:rsidR="00FE3D09" w:rsidRPr="00F14532">
        <w:rPr>
          <w:color w:val="000000" w:themeColor="text1"/>
          <w:sz w:val="24"/>
          <w:szCs w:val="24"/>
        </w:rPr>
        <w:t>налога на имущество физических лиц</w:t>
      </w:r>
      <w:r w:rsidR="00233D1E">
        <w:rPr>
          <w:color w:val="000000" w:themeColor="text1"/>
          <w:sz w:val="24"/>
          <w:szCs w:val="24"/>
        </w:rPr>
        <w:t xml:space="preserve"> и по земельному налогу с физических лиц</w:t>
      </w:r>
      <w:r w:rsidR="00BB0662">
        <w:rPr>
          <w:color w:val="000000" w:themeColor="text1"/>
          <w:sz w:val="24"/>
          <w:szCs w:val="24"/>
        </w:rPr>
        <w:t xml:space="preserve"> и с организаций</w:t>
      </w:r>
      <w:r w:rsidR="00233D1E">
        <w:rPr>
          <w:color w:val="000000" w:themeColor="text1"/>
          <w:sz w:val="24"/>
          <w:szCs w:val="24"/>
        </w:rPr>
        <w:t xml:space="preserve">, </w:t>
      </w:r>
      <w:r w:rsidR="00FE3D09" w:rsidRPr="00FE3D09">
        <w:rPr>
          <w:color w:val="000000" w:themeColor="text1"/>
          <w:sz w:val="24"/>
          <w:szCs w:val="24"/>
        </w:rPr>
        <w:t>указать причины отклонения показателя исполнения от пл</w:t>
      </w:r>
      <w:r w:rsidR="00BB0662">
        <w:rPr>
          <w:color w:val="000000" w:themeColor="text1"/>
          <w:sz w:val="24"/>
          <w:szCs w:val="24"/>
        </w:rPr>
        <w:t>ана не представляется возможным</w:t>
      </w:r>
      <w:r w:rsidR="00CB07FB">
        <w:rPr>
          <w:color w:val="000000" w:themeColor="text1"/>
          <w:sz w:val="24"/>
          <w:szCs w:val="24"/>
        </w:rPr>
        <w:t>.</w:t>
      </w:r>
    </w:p>
    <w:p w:rsidR="00861610" w:rsidRPr="000F26DA" w:rsidRDefault="00861610" w:rsidP="000F26DA">
      <w:pPr>
        <w:ind w:firstLine="709"/>
        <w:rPr>
          <w:sz w:val="24"/>
          <w:szCs w:val="24"/>
          <w:lang w:eastAsia="ru-RU"/>
        </w:rPr>
      </w:pPr>
      <w:r w:rsidRPr="000F26DA">
        <w:rPr>
          <w:color w:val="000000" w:themeColor="text1"/>
          <w:sz w:val="24"/>
          <w:szCs w:val="24"/>
        </w:rPr>
        <w:t xml:space="preserve">План по доходам от использования муниципального имущества выполнен на </w:t>
      </w:r>
      <w:r w:rsidR="001B1639" w:rsidRPr="000F26DA">
        <w:rPr>
          <w:color w:val="000000" w:themeColor="text1"/>
          <w:sz w:val="24"/>
          <w:szCs w:val="24"/>
        </w:rPr>
        <w:t>88 %</w:t>
      </w:r>
      <w:r w:rsidRPr="000F26DA">
        <w:rPr>
          <w:color w:val="000000" w:themeColor="text1"/>
          <w:sz w:val="24"/>
          <w:szCs w:val="24"/>
        </w:rPr>
        <w:t xml:space="preserve"> (план </w:t>
      </w:r>
      <w:r w:rsidR="001B1639" w:rsidRPr="000F26DA">
        <w:rPr>
          <w:color w:val="000000" w:themeColor="text1"/>
          <w:sz w:val="24"/>
          <w:szCs w:val="24"/>
        </w:rPr>
        <w:t>401</w:t>
      </w:r>
      <w:r w:rsidR="00BB0662" w:rsidRPr="000F26DA">
        <w:rPr>
          <w:color w:val="000000" w:themeColor="text1"/>
          <w:sz w:val="24"/>
          <w:szCs w:val="24"/>
        </w:rPr>
        <w:t> 000,00</w:t>
      </w:r>
      <w:r w:rsidR="00447C3A" w:rsidRPr="000F26DA">
        <w:rPr>
          <w:color w:val="000000" w:themeColor="text1"/>
          <w:sz w:val="24"/>
          <w:szCs w:val="24"/>
        </w:rPr>
        <w:t xml:space="preserve"> </w:t>
      </w:r>
      <w:r w:rsidRPr="000F26DA">
        <w:rPr>
          <w:color w:val="000000" w:themeColor="text1"/>
          <w:sz w:val="24"/>
          <w:szCs w:val="24"/>
        </w:rPr>
        <w:t xml:space="preserve">руб., факт </w:t>
      </w:r>
      <w:r w:rsidR="001B1639" w:rsidRPr="000F26DA">
        <w:rPr>
          <w:color w:val="000000" w:themeColor="text1"/>
          <w:sz w:val="24"/>
          <w:szCs w:val="24"/>
        </w:rPr>
        <w:t>352 873,75</w:t>
      </w:r>
      <w:r w:rsidR="00447C3A" w:rsidRPr="000F26DA">
        <w:rPr>
          <w:color w:val="000000" w:themeColor="text1"/>
          <w:sz w:val="24"/>
          <w:szCs w:val="24"/>
        </w:rPr>
        <w:t xml:space="preserve"> </w:t>
      </w:r>
      <w:r w:rsidR="00517BE6" w:rsidRPr="000F26DA">
        <w:rPr>
          <w:color w:val="000000" w:themeColor="text1"/>
          <w:sz w:val="24"/>
          <w:szCs w:val="24"/>
        </w:rPr>
        <w:t>руб.). В</w:t>
      </w:r>
      <w:r w:rsidRPr="000F26DA">
        <w:rPr>
          <w:color w:val="000000" w:themeColor="text1"/>
          <w:sz w:val="24"/>
          <w:szCs w:val="24"/>
        </w:rPr>
        <w:t xml:space="preserve"> том числе</w:t>
      </w:r>
      <w:r w:rsidR="00517BE6" w:rsidRPr="000F26DA">
        <w:rPr>
          <w:color w:val="000000" w:themeColor="text1"/>
          <w:sz w:val="24"/>
          <w:szCs w:val="24"/>
        </w:rPr>
        <w:t>:</w:t>
      </w:r>
      <w:r w:rsidRPr="000F26DA">
        <w:rPr>
          <w:color w:val="000000" w:themeColor="text1"/>
          <w:sz w:val="24"/>
          <w:szCs w:val="24"/>
        </w:rPr>
        <w:t xml:space="preserve"> по арендной плате за землю – на </w:t>
      </w:r>
      <w:r w:rsidR="001B1639" w:rsidRPr="000F26DA">
        <w:rPr>
          <w:color w:val="000000" w:themeColor="text1"/>
          <w:sz w:val="24"/>
          <w:szCs w:val="24"/>
        </w:rPr>
        <w:t>88,14</w:t>
      </w:r>
      <w:r w:rsidRPr="000F26DA">
        <w:rPr>
          <w:color w:val="000000" w:themeColor="text1"/>
          <w:sz w:val="24"/>
          <w:szCs w:val="24"/>
        </w:rPr>
        <w:t xml:space="preserve"> % (при плане </w:t>
      </w:r>
      <w:r w:rsidR="001B1639" w:rsidRPr="000F26DA">
        <w:rPr>
          <w:color w:val="000000" w:themeColor="text1"/>
          <w:sz w:val="24"/>
          <w:szCs w:val="24"/>
        </w:rPr>
        <w:t>235</w:t>
      </w:r>
      <w:r w:rsidR="00BB0662" w:rsidRPr="000F26DA">
        <w:rPr>
          <w:color w:val="000000" w:themeColor="text1"/>
          <w:sz w:val="24"/>
          <w:szCs w:val="24"/>
        </w:rPr>
        <w:t> 000,</w:t>
      </w:r>
      <w:r w:rsidR="00517BE6" w:rsidRPr="000F26DA">
        <w:rPr>
          <w:color w:val="000000" w:themeColor="text1"/>
          <w:sz w:val="24"/>
          <w:szCs w:val="24"/>
        </w:rPr>
        <w:t xml:space="preserve">00 </w:t>
      </w:r>
      <w:r w:rsidRPr="000F26DA">
        <w:rPr>
          <w:color w:val="000000" w:themeColor="text1"/>
          <w:sz w:val="24"/>
          <w:szCs w:val="24"/>
        </w:rPr>
        <w:t xml:space="preserve">руб. поступило </w:t>
      </w:r>
      <w:r w:rsidR="001B1639" w:rsidRPr="000F26DA">
        <w:rPr>
          <w:color w:val="000000" w:themeColor="text1"/>
          <w:sz w:val="24"/>
          <w:szCs w:val="24"/>
        </w:rPr>
        <w:t>207 135,91</w:t>
      </w:r>
      <w:r w:rsidR="00517BE6" w:rsidRPr="000F26DA">
        <w:rPr>
          <w:color w:val="000000" w:themeColor="text1"/>
          <w:sz w:val="24"/>
          <w:szCs w:val="24"/>
        </w:rPr>
        <w:t xml:space="preserve"> </w:t>
      </w:r>
      <w:r w:rsidRPr="000F26DA">
        <w:rPr>
          <w:color w:val="000000" w:themeColor="text1"/>
          <w:sz w:val="24"/>
          <w:szCs w:val="24"/>
        </w:rPr>
        <w:t>руб.)</w:t>
      </w:r>
      <w:r w:rsidR="0092071E" w:rsidRPr="000F26DA">
        <w:rPr>
          <w:color w:val="000000" w:themeColor="text1"/>
          <w:sz w:val="24"/>
          <w:szCs w:val="24"/>
        </w:rPr>
        <w:t xml:space="preserve"> </w:t>
      </w:r>
      <w:r w:rsidR="00A411D1" w:rsidRPr="000F26DA">
        <w:rPr>
          <w:color w:val="000000" w:themeColor="text1"/>
          <w:sz w:val="24"/>
          <w:szCs w:val="24"/>
        </w:rPr>
        <w:t>–</w:t>
      </w:r>
      <w:r w:rsidR="0092071E" w:rsidRPr="000F26DA">
        <w:rPr>
          <w:color w:val="000000" w:themeColor="text1"/>
          <w:sz w:val="24"/>
          <w:szCs w:val="24"/>
        </w:rPr>
        <w:t xml:space="preserve"> </w:t>
      </w:r>
      <w:r w:rsidR="000F26DA" w:rsidRPr="000F26DA">
        <w:rPr>
          <w:color w:val="000000" w:themeColor="text1"/>
          <w:sz w:val="24"/>
          <w:szCs w:val="24"/>
        </w:rPr>
        <w:t xml:space="preserve">ООО «Ранчо Хасан» оплатили </w:t>
      </w:r>
      <w:r w:rsidR="00A411D1" w:rsidRPr="000F26DA">
        <w:rPr>
          <w:color w:val="000000" w:themeColor="text1"/>
          <w:sz w:val="24"/>
          <w:szCs w:val="24"/>
        </w:rPr>
        <w:t xml:space="preserve">аренду </w:t>
      </w:r>
      <w:r w:rsidR="000F26DA" w:rsidRPr="000F26DA">
        <w:rPr>
          <w:color w:val="000000" w:themeColor="text1"/>
          <w:sz w:val="24"/>
          <w:szCs w:val="24"/>
        </w:rPr>
        <w:t>за первое полугодие 2020 года с опозданием - 06.07.2020г.</w:t>
      </w:r>
      <w:r w:rsidR="00517BE6" w:rsidRPr="000F26DA">
        <w:rPr>
          <w:color w:val="000000" w:themeColor="text1"/>
          <w:sz w:val="24"/>
          <w:szCs w:val="24"/>
        </w:rPr>
        <w:t>;</w:t>
      </w:r>
      <w:r w:rsidR="00447C3A" w:rsidRPr="000F26DA">
        <w:rPr>
          <w:color w:val="000000" w:themeColor="text1"/>
          <w:sz w:val="24"/>
          <w:szCs w:val="24"/>
        </w:rPr>
        <w:t xml:space="preserve"> по аренде имущества – на </w:t>
      </w:r>
      <w:r w:rsidR="000F26DA" w:rsidRPr="000F26DA">
        <w:rPr>
          <w:color w:val="000000" w:themeColor="text1"/>
          <w:sz w:val="24"/>
          <w:szCs w:val="24"/>
        </w:rPr>
        <w:t>87,79</w:t>
      </w:r>
      <w:r w:rsidR="00447C3A" w:rsidRPr="000F26DA">
        <w:rPr>
          <w:color w:val="000000" w:themeColor="text1"/>
          <w:sz w:val="24"/>
          <w:szCs w:val="24"/>
        </w:rPr>
        <w:t xml:space="preserve"> % (при плане </w:t>
      </w:r>
      <w:r w:rsidR="000F26DA" w:rsidRPr="000F26DA">
        <w:rPr>
          <w:color w:val="000000" w:themeColor="text1"/>
          <w:sz w:val="24"/>
          <w:szCs w:val="24"/>
        </w:rPr>
        <w:t>166</w:t>
      </w:r>
      <w:r w:rsidR="00092AFB" w:rsidRPr="000F26DA">
        <w:rPr>
          <w:color w:val="000000" w:themeColor="text1"/>
          <w:sz w:val="24"/>
          <w:szCs w:val="24"/>
        </w:rPr>
        <w:t> 000,00</w:t>
      </w:r>
      <w:r w:rsidR="00447C3A" w:rsidRPr="000F26DA">
        <w:rPr>
          <w:color w:val="000000" w:themeColor="text1"/>
          <w:sz w:val="24"/>
          <w:szCs w:val="24"/>
        </w:rPr>
        <w:t xml:space="preserve"> руб. поступило </w:t>
      </w:r>
      <w:r w:rsidR="000F26DA" w:rsidRPr="000F26DA">
        <w:rPr>
          <w:color w:val="000000" w:themeColor="text1"/>
          <w:sz w:val="24"/>
          <w:szCs w:val="24"/>
        </w:rPr>
        <w:t>145 737,84</w:t>
      </w:r>
      <w:r w:rsidR="00517BE6" w:rsidRPr="000F26DA">
        <w:rPr>
          <w:color w:val="000000" w:themeColor="text1"/>
          <w:sz w:val="24"/>
          <w:szCs w:val="24"/>
        </w:rPr>
        <w:t xml:space="preserve"> </w:t>
      </w:r>
      <w:r w:rsidR="00447C3A" w:rsidRPr="000F26DA">
        <w:rPr>
          <w:color w:val="000000" w:themeColor="text1"/>
          <w:sz w:val="24"/>
          <w:szCs w:val="24"/>
        </w:rPr>
        <w:t>руб.)</w:t>
      </w:r>
      <w:r w:rsidR="00002789" w:rsidRPr="000F26DA">
        <w:rPr>
          <w:color w:val="000000" w:themeColor="text1"/>
          <w:sz w:val="24"/>
          <w:szCs w:val="24"/>
        </w:rPr>
        <w:t xml:space="preserve"> –</w:t>
      </w:r>
      <w:r w:rsidR="007C7603">
        <w:rPr>
          <w:color w:val="000000"/>
          <w:sz w:val="24"/>
          <w:szCs w:val="24"/>
          <w:lang w:eastAsia="ru-RU"/>
        </w:rPr>
        <w:t xml:space="preserve"> </w:t>
      </w:r>
      <w:r w:rsidR="000F26DA" w:rsidRPr="000F26DA">
        <w:rPr>
          <w:color w:val="000000"/>
          <w:sz w:val="24"/>
          <w:szCs w:val="24"/>
          <w:lang w:eastAsia="ru-RU"/>
        </w:rPr>
        <w:t>УФПС Приморского края</w:t>
      </w:r>
      <w:r w:rsidR="000F26DA" w:rsidRPr="000F26DA">
        <w:rPr>
          <w:sz w:val="24"/>
          <w:szCs w:val="24"/>
          <w:lang w:eastAsia="ru-RU"/>
        </w:rPr>
        <w:t xml:space="preserve"> аренду за один месяц оплатили с задержкой - </w:t>
      </w:r>
      <w:r w:rsidR="000F26DA" w:rsidRPr="000F26DA">
        <w:rPr>
          <w:rStyle w:val="fontstyle01"/>
          <w:sz w:val="24"/>
          <w:szCs w:val="24"/>
        </w:rPr>
        <w:t>03.07.2020</w:t>
      </w:r>
      <w:r w:rsidR="00447C3A" w:rsidRPr="000F26DA">
        <w:rPr>
          <w:color w:val="000000" w:themeColor="text1"/>
          <w:sz w:val="24"/>
          <w:szCs w:val="24"/>
        </w:rPr>
        <w:t xml:space="preserve"> </w:t>
      </w:r>
      <w:r w:rsidR="000F26DA" w:rsidRPr="000F26DA">
        <w:rPr>
          <w:color w:val="000000" w:themeColor="text1"/>
          <w:sz w:val="24"/>
          <w:szCs w:val="24"/>
        </w:rPr>
        <w:t>г.</w:t>
      </w:r>
    </w:p>
    <w:p w:rsidR="00861610" w:rsidRDefault="00861610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 xml:space="preserve">Доходы по налогам на товары (работы, услуги), реализуемые на территории Российской Федерации составили </w:t>
      </w:r>
      <w:r w:rsidR="007C7603">
        <w:rPr>
          <w:color w:val="000000" w:themeColor="text1"/>
          <w:sz w:val="24"/>
          <w:szCs w:val="24"/>
        </w:rPr>
        <w:t>470 673,46</w:t>
      </w:r>
      <w:r w:rsidR="00517BE6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руб., </w:t>
      </w:r>
      <w:r w:rsidR="007C7603">
        <w:rPr>
          <w:color w:val="000000" w:themeColor="text1"/>
          <w:sz w:val="24"/>
          <w:szCs w:val="24"/>
        </w:rPr>
        <w:t>81,29</w:t>
      </w:r>
      <w:r w:rsidR="00A073C1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% от плана </w:t>
      </w:r>
      <w:r w:rsidR="007C7603">
        <w:rPr>
          <w:color w:val="000000" w:themeColor="text1"/>
          <w:sz w:val="24"/>
          <w:szCs w:val="24"/>
        </w:rPr>
        <w:t>579</w:t>
      </w:r>
      <w:r w:rsidR="00966B1B">
        <w:rPr>
          <w:color w:val="000000" w:themeColor="text1"/>
          <w:sz w:val="24"/>
          <w:szCs w:val="24"/>
        </w:rPr>
        <w:t xml:space="preserve"> 000</w:t>
      </w:r>
      <w:r w:rsidR="00517BE6" w:rsidRPr="00F14532">
        <w:rPr>
          <w:color w:val="000000" w:themeColor="text1"/>
          <w:sz w:val="24"/>
          <w:szCs w:val="24"/>
        </w:rPr>
        <w:t>,00 руб.</w:t>
      </w:r>
      <w:r w:rsidR="00966B1B">
        <w:rPr>
          <w:color w:val="000000" w:themeColor="text1"/>
          <w:sz w:val="24"/>
          <w:szCs w:val="24"/>
        </w:rPr>
        <w:t xml:space="preserve"> Администрация Хасанского городского поселения</w:t>
      </w:r>
      <w:r w:rsidR="00966B1B" w:rsidRPr="00FE3D09">
        <w:rPr>
          <w:color w:val="000000" w:themeColor="text1"/>
          <w:sz w:val="24"/>
          <w:szCs w:val="24"/>
        </w:rPr>
        <w:t xml:space="preserve"> </w:t>
      </w:r>
      <w:r w:rsidR="00966B1B" w:rsidRPr="00966B1B">
        <w:rPr>
          <w:color w:val="000000" w:themeColor="text1"/>
          <w:sz w:val="24"/>
          <w:szCs w:val="24"/>
        </w:rPr>
        <w:t>не является администратором данного вида доходов, указать причины отклонения показателя исполнения от плана не представляется возможным</w:t>
      </w:r>
      <w:r w:rsidR="00966B1B">
        <w:rPr>
          <w:color w:val="000000" w:themeColor="text1"/>
          <w:sz w:val="24"/>
          <w:szCs w:val="24"/>
        </w:rPr>
        <w:t>.</w:t>
      </w:r>
    </w:p>
    <w:p w:rsidR="007C7603" w:rsidRDefault="007C7603" w:rsidP="007C7603">
      <w:pPr>
        <w:ind w:firstLine="709"/>
        <w:rPr>
          <w:color w:val="000000"/>
          <w:sz w:val="24"/>
          <w:szCs w:val="24"/>
        </w:rPr>
      </w:pPr>
      <w:r w:rsidRPr="00F14532">
        <w:rPr>
          <w:bCs/>
          <w:color w:val="000000" w:themeColor="text1"/>
          <w:sz w:val="24"/>
          <w:szCs w:val="24"/>
          <w:lang w:eastAsia="ru-RU"/>
        </w:rPr>
        <w:t>Субвенции бюджетам городских поселений на осуществление первичного воинского учета</w:t>
      </w:r>
      <w:r>
        <w:rPr>
          <w:bCs/>
          <w:color w:val="000000" w:themeColor="text1"/>
          <w:sz w:val="24"/>
          <w:szCs w:val="24"/>
          <w:lang w:eastAsia="ru-RU"/>
        </w:rPr>
        <w:t xml:space="preserve"> </w:t>
      </w:r>
      <w:r w:rsidRPr="00F14532">
        <w:rPr>
          <w:bCs/>
          <w:color w:val="000000" w:themeColor="text1"/>
          <w:sz w:val="24"/>
          <w:szCs w:val="24"/>
          <w:lang w:eastAsia="ru-RU"/>
        </w:rPr>
        <w:t xml:space="preserve">исполнены на </w:t>
      </w:r>
      <w:r>
        <w:rPr>
          <w:bCs/>
          <w:color w:val="000000" w:themeColor="text1"/>
          <w:sz w:val="24"/>
          <w:szCs w:val="24"/>
          <w:lang w:eastAsia="ru-RU"/>
        </w:rPr>
        <w:t>86,15</w:t>
      </w:r>
      <w:r w:rsidRPr="00F14532">
        <w:rPr>
          <w:bCs/>
          <w:color w:val="000000" w:themeColor="text1"/>
          <w:sz w:val="24"/>
          <w:szCs w:val="24"/>
          <w:lang w:eastAsia="ru-RU"/>
        </w:rPr>
        <w:t xml:space="preserve"> %</w:t>
      </w:r>
      <w:r>
        <w:rPr>
          <w:bCs/>
          <w:color w:val="000000" w:themeColor="text1"/>
          <w:sz w:val="24"/>
          <w:szCs w:val="24"/>
          <w:lang w:eastAsia="ru-RU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(при плане </w:t>
      </w:r>
      <w:r>
        <w:rPr>
          <w:color w:val="000000" w:themeColor="text1"/>
          <w:sz w:val="24"/>
          <w:szCs w:val="24"/>
        </w:rPr>
        <w:t>78 998,50</w:t>
      </w:r>
      <w:r w:rsidRPr="00F14532">
        <w:rPr>
          <w:color w:val="000000" w:themeColor="text1"/>
          <w:sz w:val="24"/>
          <w:szCs w:val="24"/>
        </w:rPr>
        <w:t xml:space="preserve"> руб. фактически поступило </w:t>
      </w:r>
      <w:r>
        <w:rPr>
          <w:color w:val="000000" w:themeColor="text1"/>
          <w:sz w:val="24"/>
          <w:szCs w:val="24"/>
        </w:rPr>
        <w:t>68 056,20</w:t>
      </w:r>
      <w:r w:rsidRPr="00F14532">
        <w:rPr>
          <w:color w:val="000000" w:themeColor="text1"/>
          <w:sz w:val="24"/>
          <w:szCs w:val="24"/>
        </w:rPr>
        <w:t xml:space="preserve"> руб.).</w:t>
      </w:r>
      <w:r>
        <w:rPr>
          <w:color w:val="000000" w:themeColor="text1"/>
          <w:sz w:val="24"/>
          <w:szCs w:val="24"/>
        </w:rPr>
        <w:t xml:space="preserve"> Поступление данных </w:t>
      </w:r>
      <w:r w:rsidRPr="007E766A">
        <w:rPr>
          <w:color w:val="000000" w:themeColor="text1"/>
          <w:sz w:val="24"/>
          <w:szCs w:val="24"/>
        </w:rPr>
        <w:t>субвенций</w:t>
      </w:r>
      <w:r>
        <w:rPr>
          <w:color w:val="000000" w:themeColor="text1"/>
          <w:sz w:val="24"/>
          <w:szCs w:val="24"/>
        </w:rPr>
        <w:t xml:space="preserve"> осуществляется в соответствии с </w:t>
      </w:r>
      <w:r w:rsidRPr="007E766A">
        <w:rPr>
          <w:color w:val="000000"/>
          <w:sz w:val="24"/>
          <w:szCs w:val="24"/>
        </w:rPr>
        <w:t>Постановление</w:t>
      </w:r>
      <w:r>
        <w:rPr>
          <w:color w:val="000000"/>
          <w:sz w:val="24"/>
          <w:szCs w:val="24"/>
        </w:rPr>
        <w:t>м</w:t>
      </w:r>
      <w:r w:rsidRPr="007E766A">
        <w:rPr>
          <w:color w:val="000000"/>
          <w:sz w:val="24"/>
          <w:szCs w:val="24"/>
        </w:rPr>
        <w:t xml:space="preserve"> Правительства РФ </w:t>
      </w:r>
      <w:r>
        <w:rPr>
          <w:color w:val="000000"/>
          <w:sz w:val="24"/>
          <w:szCs w:val="24"/>
        </w:rPr>
        <w:t>от</w:t>
      </w:r>
      <w:r w:rsidRPr="007E766A">
        <w:rPr>
          <w:color w:val="000000"/>
          <w:sz w:val="24"/>
          <w:szCs w:val="24"/>
        </w:rPr>
        <w:t xml:space="preserve"> 29.04.2006</w:t>
      </w:r>
      <w:r>
        <w:rPr>
          <w:color w:val="000000"/>
          <w:sz w:val="24"/>
          <w:szCs w:val="24"/>
        </w:rPr>
        <w:t xml:space="preserve"> № 258.</w:t>
      </w:r>
    </w:p>
    <w:p w:rsidR="006C3124" w:rsidRDefault="00346454" w:rsidP="00861610">
      <w:pPr>
        <w:ind w:firstLine="709"/>
        <w:rPr>
          <w:bCs/>
          <w:color w:val="000000" w:themeColor="text1"/>
          <w:sz w:val="24"/>
          <w:szCs w:val="24"/>
        </w:rPr>
      </w:pPr>
      <w:r w:rsidRPr="003E31D0">
        <w:rPr>
          <w:bCs/>
          <w:color w:val="000000" w:themeColor="text1"/>
          <w:sz w:val="24"/>
          <w:szCs w:val="24"/>
          <w:lang w:eastAsia="ru-RU"/>
        </w:rPr>
        <w:t>Дотации бюджета городских поселений на выравнивание бюджетной обеспеченности</w:t>
      </w:r>
      <w:r w:rsidR="00C33CFB" w:rsidRPr="003E31D0">
        <w:rPr>
          <w:color w:val="000000" w:themeColor="text1"/>
          <w:sz w:val="24"/>
          <w:szCs w:val="24"/>
        </w:rPr>
        <w:t xml:space="preserve"> </w:t>
      </w:r>
      <w:r w:rsidR="00C33CFB" w:rsidRPr="003E31D0">
        <w:rPr>
          <w:bCs/>
          <w:color w:val="000000" w:themeColor="text1"/>
          <w:sz w:val="24"/>
          <w:szCs w:val="24"/>
        </w:rPr>
        <w:t xml:space="preserve">поступили в размере </w:t>
      </w:r>
      <w:r w:rsidR="007C7603">
        <w:rPr>
          <w:bCs/>
          <w:color w:val="000000" w:themeColor="text1"/>
          <w:sz w:val="24"/>
          <w:szCs w:val="24"/>
        </w:rPr>
        <w:t>1 890 500,04</w:t>
      </w:r>
      <w:r w:rsidR="00C33CFB" w:rsidRPr="003E31D0">
        <w:rPr>
          <w:bCs/>
          <w:color w:val="000000" w:themeColor="text1"/>
          <w:sz w:val="24"/>
          <w:szCs w:val="24"/>
        </w:rPr>
        <w:t xml:space="preserve"> руб. (</w:t>
      </w:r>
      <w:r w:rsidR="00966B1B">
        <w:rPr>
          <w:bCs/>
          <w:color w:val="000000" w:themeColor="text1"/>
          <w:sz w:val="24"/>
          <w:szCs w:val="24"/>
        </w:rPr>
        <w:t>100,0</w:t>
      </w:r>
      <w:r w:rsidR="000373DB">
        <w:rPr>
          <w:bCs/>
          <w:color w:val="000000" w:themeColor="text1"/>
          <w:sz w:val="24"/>
          <w:szCs w:val="24"/>
        </w:rPr>
        <w:t>0</w:t>
      </w:r>
      <w:r w:rsidR="00C33CFB" w:rsidRPr="003E31D0">
        <w:rPr>
          <w:bCs/>
          <w:color w:val="000000" w:themeColor="text1"/>
          <w:sz w:val="24"/>
          <w:szCs w:val="24"/>
        </w:rPr>
        <w:t xml:space="preserve"> % от плана – </w:t>
      </w:r>
      <w:r w:rsidR="007C7603">
        <w:rPr>
          <w:bCs/>
          <w:color w:val="000000" w:themeColor="text1"/>
          <w:sz w:val="24"/>
          <w:szCs w:val="24"/>
        </w:rPr>
        <w:t>1 890 500,</w:t>
      </w:r>
      <w:r w:rsidR="00966B1B">
        <w:rPr>
          <w:bCs/>
          <w:color w:val="000000" w:themeColor="text1"/>
          <w:sz w:val="24"/>
          <w:szCs w:val="24"/>
        </w:rPr>
        <w:t>00</w:t>
      </w:r>
      <w:r w:rsidR="00C33CFB" w:rsidRPr="003E31D0">
        <w:rPr>
          <w:bCs/>
          <w:color w:val="000000" w:themeColor="text1"/>
          <w:sz w:val="24"/>
          <w:szCs w:val="24"/>
        </w:rPr>
        <w:t xml:space="preserve"> руб.).</w:t>
      </w:r>
    </w:p>
    <w:p w:rsidR="007C7603" w:rsidRDefault="007C7603" w:rsidP="007C7603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Прочие субсидии </w:t>
      </w:r>
      <w:r w:rsidRPr="00F14532">
        <w:rPr>
          <w:bCs/>
          <w:color w:val="000000" w:themeColor="text1"/>
          <w:sz w:val="24"/>
          <w:szCs w:val="24"/>
          <w:lang w:eastAsia="ru-RU"/>
        </w:rPr>
        <w:t xml:space="preserve">исполнены на </w:t>
      </w:r>
      <w:r>
        <w:rPr>
          <w:bCs/>
          <w:color w:val="000000" w:themeColor="text1"/>
          <w:sz w:val="24"/>
          <w:szCs w:val="24"/>
          <w:lang w:eastAsia="ru-RU"/>
        </w:rPr>
        <w:t>26,08</w:t>
      </w:r>
      <w:r w:rsidRPr="00F14532">
        <w:rPr>
          <w:bCs/>
          <w:color w:val="000000" w:themeColor="text1"/>
          <w:sz w:val="24"/>
          <w:szCs w:val="24"/>
          <w:lang w:eastAsia="ru-RU"/>
        </w:rPr>
        <w:t xml:space="preserve"> %</w:t>
      </w:r>
      <w:r>
        <w:rPr>
          <w:bCs/>
          <w:color w:val="000000" w:themeColor="text1"/>
          <w:sz w:val="24"/>
          <w:szCs w:val="24"/>
          <w:lang w:eastAsia="ru-RU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(при плане </w:t>
      </w:r>
      <w:r>
        <w:rPr>
          <w:color w:val="000000" w:themeColor="text1"/>
          <w:sz w:val="24"/>
          <w:szCs w:val="24"/>
        </w:rPr>
        <w:t>64 606 430,76</w:t>
      </w:r>
      <w:r w:rsidRPr="00F14532">
        <w:rPr>
          <w:color w:val="000000" w:themeColor="text1"/>
          <w:sz w:val="24"/>
          <w:szCs w:val="24"/>
        </w:rPr>
        <w:t xml:space="preserve"> руб. фактически поступило </w:t>
      </w:r>
      <w:r>
        <w:rPr>
          <w:color w:val="000000" w:themeColor="text1"/>
          <w:sz w:val="24"/>
          <w:szCs w:val="24"/>
        </w:rPr>
        <w:t>16 851 412,41</w:t>
      </w:r>
      <w:r w:rsidRPr="00F14532">
        <w:rPr>
          <w:color w:val="000000" w:themeColor="text1"/>
          <w:sz w:val="24"/>
          <w:szCs w:val="24"/>
        </w:rPr>
        <w:t xml:space="preserve"> руб.).</w:t>
      </w:r>
      <w:r>
        <w:rPr>
          <w:color w:val="000000" w:themeColor="text1"/>
          <w:sz w:val="24"/>
          <w:szCs w:val="24"/>
        </w:rPr>
        <w:t xml:space="preserve"> Поступление данных </w:t>
      </w:r>
      <w:r>
        <w:rPr>
          <w:color w:val="000000" w:themeColor="text1"/>
          <w:sz w:val="24"/>
          <w:szCs w:val="24"/>
        </w:rPr>
        <w:t>субсидий</w:t>
      </w:r>
      <w:r>
        <w:rPr>
          <w:color w:val="000000" w:themeColor="text1"/>
          <w:sz w:val="24"/>
          <w:szCs w:val="24"/>
        </w:rPr>
        <w:t xml:space="preserve"> осуществляется в </w:t>
      </w:r>
      <w:r w:rsidRPr="00CA3CAC">
        <w:rPr>
          <w:color w:val="000000" w:themeColor="text1"/>
          <w:sz w:val="24"/>
          <w:szCs w:val="24"/>
        </w:rPr>
        <w:t xml:space="preserve">соответствии с </w:t>
      </w:r>
      <w:r w:rsidR="00CA3CAC" w:rsidRPr="00CA3CAC">
        <w:rPr>
          <w:color w:val="000000"/>
          <w:sz w:val="24"/>
          <w:szCs w:val="24"/>
        </w:rPr>
        <w:t>С</w:t>
      </w:r>
      <w:r w:rsidR="00CA3CAC" w:rsidRPr="00CA3CAC">
        <w:rPr>
          <w:color w:val="000000"/>
          <w:sz w:val="24"/>
          <w:szCs w:val="24"/>
        </w:rPr>
        <w:t>оглашение</w:t>
      </w:r>
      <w:r w:rsidR="00CA3CAC" w:rsidRPr="00CA3CAC">
        <w:rPr>
          <w:color w:val="000000"/>
          <w:sz w:val="24"/>
          <w:szCs w:val="24"/>
        </w:rPr>
        <w:t>м</w:t>
      </w:r>
      <w:r w:rsidRPr="00CA3CAC">
        <w:rPr>
          <w:color w:val="000000"/>
          <w:sz w:val="24"/>
          <w:szCs w:val="24"/>
        </w:rPr>
        <w:t xml:space="preserve"> от </w:t>
      </w:r>
      <w:r w:rsidR="00CA3CAC" w:rsidRPr="00CA3CAC">
        <w:rPr>
          <w:color w:val="000000"/>
          <w:sz w:val="24"/>
          <w:szCs w:val="24"/>
        </w:rPr>
        <w:t>23.03.2020</w:t>
      </w:r>
      <w:r w:rsidRPr="00CA3CAC">
        <w:rPr>
          <w:color w:val="000000"/>
          <w:sz w:val="24"/>
          <w:szCs w:val="24"/>
        </w:rPr>
        <w:t xml:space="preserve"> № </w:t>
      </w:r>
      <w:r w:rsidR="00CA3CAC" w:rsidRPr="00CA3CAC">
        <w:rPr>
          <w:color w:val="000000"/>
          <w:sz w:val="24"/>
          <w:szCs w:val="24"/>
        </w:rPr>
        <w:t>01-2020</w:t>
      </w:r>
      <w:r w:rsidRPr="00CA3CAC">
        <w:rPr>
          <w:color w:val="000000"/>
          <w:sz w:val="24"/>
          <w:szCs w:val="24"/>
        </w:rPr>
        <w:t>.</w:t>
      </w:r>
      <w:bookmarkStart w:id="2" w:name="_GoBack"/>
      <w:bookmarkEnd w:id="2"/>
    </w:p>
    <w:p w:rsidR="007C7603" w:rsidRPr="00F14532" w:rsidRDefault="007C7603" w:rsidP="00517BE6">
      <w:pPr>
        <w:ind w:firstLine="709"/>
        <w:rPr>
          <w:bCs/>
          <w:color w:val="000000" w:themeColor="text1"/>
          <w:sz w:val="24"/>
          <w:szCs w:val="24"/>
        </w:rPr>
      </w:pPr>
    </w:p>
    <w:p w:rsidR="009326AC" w:rsidRPr="00F14532" w:rsidRDefault="009326AC" w:rsidP="009326AC">
      <w:pPr>
        <w:ind w:firstLine="709"/>
        <w:rPr>
          <w:color w:val="000000" w:themeColor="text1"/>
          <w:sz w:val="24"/>
          <w:szCs w:val="24"/>
        </w:rPr>
      </w:pPr>
    </w:p>
    <w:p w:rsidR="00D14B88" w:rsidRPr="00D14B88" w:rsidRDefault="00861610" w:rsidP="00533328">
      <w:pPr>
        <w:ind w:firstLine="709"/>
        <w:rPr>
          <w:spacing w:val="-4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 xml:space="preserve">План по расходам исполнен на </w:t>
      </w:r>
      <w:r w:rsidR="00EB07A0">
        <w:rPr>
          <w:color w:val="000000" w:themeColor="text1"/>
          <w:sz w:val="24"/>
          <w:szCs w:val="24"/>
        </w:rPr>
        <w:t>29,36</w:t>
      </w:r>
      <w:r w:rsidR="007F3B7B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% (при плане </w:t>
      </w:r>
      <w:r w:rsidR="00EB07A0">
        <w:rPr>
          <w:color w:val="000000" w:themeColor="text1"/>
          <w:sz w:val="24"/>
          <w:szCs w:val="24"/>
        </w:rPr>
        <w:t>70 873 000,</w:t>
      </w:r>
      <w:r w:rsidR="00456D4D">
        <w:rPr>
          <w:color w:val="000000" w:themeColor="text1"/>
          <w:sz w:val="24"/>
          <w:szCs w:val="24"/>
        </w:rPr>
        <w:t>00</w:t>
      </w:r>
      <w:r w:rsidR="007F3B7B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руб. исполнение составило </w:t>
      </w:r>
      <w:r w:rsidR="00EB07A0">
        <w:rPr>
          <w:color w:val="000000" w:themeColor="text1"/>
          <w:sz w:val="24"/>
          <w:szCs w:val="24"/>
        </w:rPr>
        <w:t>20 807 783,21</w:t>
      </w:r>
      <w:r w:rsidR="007F3B7B" w:rsidRPr="00F14532">
        <w:rPr>
          <w:color w:val="000000" w:themeColor="text1"/>
          <w:sz w:val="24"/>
          <w:szCs w:val="24"/>
        </w:rPr>
        <w:t xml:space="preserve"> </w:t>
      </w:r>
      <w:r w:rsidRPr="00F14532">
        <w:rPr>
          <w:color w:val="000000" w:themeColor="text1"/>
          <w:sz w:val="24"/>
          <w:szCs w:val="24"/>
        </w:rPr>
        <w:t xml:space="preserve">руб.). </w:t>
      </w:r>
      <w:r w:rsidR="00D14B88" w:rsidRPr="00D14B88">
        <w:rPr>
          <w:spacing w:val="-4"/>
          <w:sz w:val="24"/>
          <w:szCs w:val="24"/>
        </w:rPr>
        <w:t xml:space="preserve">Исполнение плана </w:t>
      </w:r>
      <w:r w:rsidR="004E7E49">
        <w:rPr>
          <w:spacing w:val="-4"/>
          <w:sz w:val="24"/>
          <w:szCs w:val="24"/>
        </w:rPr>
        <w:t xml:space="preserve">от годовых значений </w:t>
      </w:r>
      <w:r w:rsidR="00D14B88" w:rsidRPr="00D14B88">
        <w:rPr>
          <w:spacing w:val="-4"/>
          <w:sz w:val="24"/>
          <w:szCs w:val="24"/>
        </w:rPr>
        <w:t xml:space="preserve">составляет </w:t>
      </w:r>
      <w:r w:rsidR="00EB07A0">
        <w:rPr>
          <w:spacing w:val="-4"/>
          <w:sz w:val="24"/>
          <w:szCs w:val="24"/>
        </w:rPr>
        <w:t>менее</w:t>
      </w:r>
      <w:r w:rsidR="00D14B88" w:rsidRPr="00D14B88">
        <w:rPr>
          <w:spacing w:val="-4"/>
          <w:sz w:val="24"/>
          <w:szCs w:val="24"/>
        </w:rPr>
        <w:t xml:space="preserve"> 75%. </w:t>
      </w:r>
    </w:p>
    <w:p w:rsidR="00587EC1" w:rsidRDefault="00D14B88" w:rsidP="00D14B88">
      <w:pPr>
        <w:ind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533328" w:rsidRPr="00F14532">
        <w:rPr>
          <w:sz w:val="24"/>
          <w:szCs w:val="24"/>
        </w:rPr>
        <w:t>а процент исполнения повлиял</w:t>
      </w:r>
      <w:r w:rsidR="006E7C3C" w:rsidRPr="00F14532">
        <w:rPr>
          <w:sz w:val="24"/>
          <w:szCs w:val="24"/>
        </w:rPr>
        <w:t>о</w:t>
      </w:r>
      <w:r w:rsidR="00587EC1">
        <w:rPr>
          <w:sz w:val="24"/>
          <w:szCs w:val="24"/>
        </w:rPr>
        <w:t>:</w:t>
      </w:r>
    </w:p>
    <w:p w:rsidR="0042136E" w:rsidRDefault="00587EC1" w:rsidP="0042136E">
      <w:pPr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BD7AA4" w:rsidRPr="00F14532">
        <w:rPr>
          <w:sz w:val="24"/>
          <w:szCs w:val="24"/>
        </w:rPr>
        <w:t xml:space="preserve"> </w:t>
      </w:r>
      <w:r w:rsidR="00EB07A0">
        <w:rPr>
          <w:sz w:val="24"/>
          <w:szCs w:val="24"/>
        </w:rPr>
        <w:t>уменьшение ФОТ</w:t>
      </w:r>
      <w:r w:rsidR="00D14C86" w:rsidRPr="00654B6C">
        <w:rPr>
          <w:sz w:val="24"/>
          <w:szCs w:val="24"/>
        </w:rPr>
        <w:t xml:space="preserve"> и страховых взносов </w:t>
      </w:r>
      <w:r w:rsidR="00EB07A0">
        <w:rPr>
          <w:sz w:val="24"/>
          <w:szCs w:val="24"/>
        </w:rPr>
        <w:t>из-за отсутствия главного специалиста 2 разряда с января 2020 года</w:t>
      </w:r>
      <w:r w:rsidR="0042136E">
        <w:rPr>
          <w:sz w:val="24"/>
          <w:szCs w:val="24"/>
        </w:rPr>
        <w:t>;</w:t>
      </w:r>
    </w:p>
    <w:p w:rsidR="00EB07A0" w:rsidRDefault="00EB07A0" w:rsidP="0042136E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неисполнение резервных фондов;</w:t>
      </w:r>
    </w:p>
    <w:p w:rsidR="00387469" w:rsidRDefault="00387469" w:rsidP="0042136E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 xml:space="preserve">невыполнение плана по муниципальным программам </w:t>
      </w:r>
      <w:r>
        <w:rPr>
          <w:bCs/>
          <w:color w:val="000000" w:themeColor="text1"/>
          <w:sz w:val="24"/>
          <w:szCs w:val="24"/>
        </w:rPr>
        <w:t xml:space="preserve">в связи с </w:t>
      </w:r>
      <w:r>
        <w:rPr>
          <w:bCs/>
          <w:color w:val="000000" w:themeColor="text1"/>
          <w:sz w:val="24"/>
          <w:szCs w:val="24"/>
        </w:rPr>
        <w:t>переносом сроков завершения строительства на сентябрь</w:t>
      </w:r>
      <w:r>
        <w:rPr>
          <w:bCs/>
          <w:color w:val="000000" w:themeColor="text1"/>
          <w:sz w:val="24"/>
          <w:szCs w:val="24"/>
        </w:rPr>
        <w:t xml:space="preserve"> 20</w:t>
      </w:r>
      <w:r>
        <w:rPr>
          <w:bCs/>
          <w:color w:val="000000" w:themeColor="text1"/>
          <w:sz w:val="24"/>
          <w:szCs w:val="24"/>
        </w:rPr>
        <w:t>20</w:t>
      </w:r>
      <w:r>
        <w:rPr>
          <w:bCs/>
          <w:color w:val="000000" w:themeColor="text1"/>
          <w:sz w:val="24"/>
          <w:szCs w:val="24"/>
        </w:rPr>
        <w:t>, оплата производится «по факту выполненных работ»</w:t>
      </w:r>
    </w:p>
    <w:p w:rsidR="000575F6" w:rsidRDefault="0042136E" w:rsidP="000575F6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035C9">
        <w:rPr>
          <w:sz w:val="24"/>
          <w:szCs w:val="24"/>
        </w:rPr>
        <w:t>на 2020 год администрацией Хасанского городского поселения подана заявка на участие в государственной программе Приморского края «Развитие транспортного комплекса Приморского края» (утв. Постановлением ПК № 394-па от 07.12.2012 года) и утверждена муниципальная программа «Содержание и ремонт автомобильных дорог общего пользования местного значения в границах территории Хасанского городского поселения на 2019 -2021 годы» (утв. Постановлением № 185 от 15.10.2018 года), но а</w:t>
      </w:r>
      <w:r w:rsidR="002035C9" w:rsidRPr="00F14532">
        <w:rPr>
          <w:sz w:val="24"/>
          <w:szCs w:val="24"/>
        </w:rPr>
        <w:t>дминистраци</w:t>
      </w:r>
      <w:r w:rsidR="002035C9">
        <w:rPr>
          <w:sz w:val="24"/>
          <w:szCs w:val="24"/>
        </w:rPr>
        <w:t>ю</w:t>
      </w:r>
      <w:r w:rsidR="002035C9" w:rsidRPr="00F14532">
        <w:rPr>
          <w:sz w:val="24"/>
          <w:szCs w:val="24"/>
        </w:rPr>
        <w:t xml:space="preserve"> Хасанского городского поселения </w:t>
      </w:r>
      <w:r w:rsidR="00D322C5">
        <w:rPr>
          <w:sz w:val="24"/>
          <w:szCs w:val="24"/>
        </w:rPr>
        <w:t xml:space="preserve">в программу не включили, денежные средства будут направлены на </w:t>
      </w:r>
      <w:r w:rsidR="002035C9" w:rsidRPr="00F14532">
        <w:rPr>
          <w:color w:val="000000" w:themeColor="text1"/>
          <w:sz w:val="24"/>
          <w:szCs w:val="24"/>
        </w:rPr>
        <w:t>капитальн</w:t>
      </w:r>
      <w:r w:rsidR="00D322C5">
        <w:rPr>
          <w:color w:val="000000" w:themeColor="text1"/>
          <w:sz w:val="24"/>
          <w:szCs w:val="24"/>
        </w:rPr>
        <w:t>ый</w:t>
      </w:r>
      <w:r w:rsidR="002035C9" w:rsidRPr="00F14532">
        <w:rPr>
          <w:color w:val="000000" w:themeColor="text1"/>
          <w:sz w:val="24"/>
          <w:szCs w:val="24"/>
        </w:rPr>
        <w:t xml:space="preserve"> ремонт автомобильных дорог общего пользования местного значения</w:t>
      </w:r>
      <w:r w:rsidR="00D322C5">
        <w:rPr>
          <w:color w:val="000000" w:themeColor="text1"/>
          <w:sz w:val="24"/>
          <w:szCs w:val="24"/>
        </w:rPr>
        <w:t xml:space="preserve"> в рамках вышеуказанной программы в 2021 году.</w:t>
      </w:r>
    </w:p>
    <w:p w:rsidR="00686EAF" w:rsidRPr="00F14532" w:rsidRDefault="00686EAF" w:rsidP="00861610">
      <w:pPr>
        <w:ind w:firstLine="709"/>
        <w:rPr>
          <w:color w:val="000000" w:themeColor="text1"/>
          <w:sz w:val="24"/>
          <w:szCs w:val="24"/>
        </w:rPr>
      </w:pPr>
    </w:p>
    <w:p w:rsidR="00DA5472" w:rsidRPr="00F14532" w:rsidRDefault="00861610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>Финансирование учреждений произведено в полном объеме в соответствии с предоставленными документами, подтверждающими необходимость выделения средств</w:t>
      </w:r>
      <w:r w:rsidR="00950DC2" w:rsidRPr="00F14532">
        <w:rPr>
          <w:color w:val="000000" w:themeColor="text1"/>
          <w:sz w:val="24"/>
          <w:szCs w:val="24"/>
        </w:rPr>
        <w:t>.</w:t>
      </w:r>
    </w:p>
    <w:p w:rsidR="00861610" w:rsidRPr="00F14532" w:rsidRDefault="00861610" w:rsidP="00861610">
      <w:pPr>
        <w:ind w:firstLine="709"/>
        <w:rPr>
          <w:color w:val="000000" w:themeColor="text1"/>
          <w:sz w:val="24"/>
          <w:szCs w:val="24"/>
        </w:rPr>
      </w:pPr>
      <w:r w:rsidRPr="00F14532">
        <w:rPr>
          <w:color w:val="000000" w:themeColor="text1"/>
          <w:sz w:val="24"/>
          <w:szCs w:val="24"/>
        </w:rPr>
        <w:t xml:space="preserve">Задолженность по заработной плате и оплате коммунальных услуг отсутствует. </w:t>
      </w:r>
    </w:p>
    <w:p w:rsidR="00DA5472" w:rsidRDefault="00DA5472" w:rsidP="00861610">
      <w:pPr>
        <w:ind w:firstLine="709"/>
        <w:rPr>
          <w:color w:val="000000" w:themeColor="text1"/>
          <w:sz w:val="24"/>
          <w:szCs w:val="24"/>
        </w:rPr>
      </w:pPr>
    </w:p>
    <w:p w:rsidR="00D26AED" w:rsidRPr="00F14532" w:rsidRDefault="00D26AED" w:rsidP="00861610">
      <w:pPr>
        <w:ind w:firstLine="709"/>
        <w:rPr>
          <w:color w:val="000000" w:themeColor="text1"/>
          <w:sz w:val="24"/>
          <w:szCs w:val="24"/>
        </w:rPr>
      </w:pPr>
    </w:p>
    <w:p w:rsidR="00725113" w:rsidRPr="00F14532" w:rsidRDefault="00D26AED" w:rsidP="00E77B93">
      <w:pPr>
        <w:tabs>
          <w:tab w:val="left" w:pos="7938"/>
        </w:tabs>
        <w:ind w:firstLine="0"/>
        <w:jc w:val="lef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Главный</w:t>
      </w:r>
      <w:r w:rsidR="00861610" w:rsidRPr="00F14532">
        <w:rPr>
          <w:color w:val="000000" w:themeColor="text1"/>
          <w:sz w:val="24"/>
          <w:szCs w:val="24"/>
        </w:rPr>
        <w:t xml:space="preserve"> специалист 2 разряда</w:t>
      </w:r>
      <w:r>
        <w:rPr>
          <w:color w:val="000000" w:themeColor="text1"/>
          <w:sz w:val="24"/>
          <w:szCs w:val="24"/>
        </w:rPr>
        <w:tab/>
      </w:r>
      <w:r w:rsidR="00950DC2" w:rsidRPr="00F14532">
        <w:rPr>
          <w:color w:val="000000" w:themeColor="text1"/>
          <w:sz w:val="24"/>
          <w:szCs w:val="24"/>
        </w:rPr>
        <w:t xml:space="preserve">А.О. </w:t>
      </w:r>
      <w:r w:rsidR="00861610" w:rsidRPr="00F14532">
        <w:rPr>
          <w:color w:val="000000" w:themeColor="text1"/>
          <w:sz w:val="24"/>
          <w:szCs w:val="24"/>
        </w:rPr>
        <w:t>Лескова</w:t>
      </w:r>
      <w:bookmarkEnd w:id="1"/>
    </w:p>
    <w:sectPr w:rsidR="00725113" w:rsidRPr="00F14532" w:rsidSect="00DA5472">
      <w:pgSz w:w="11906" w:h="16838"/>
      <w:pgMar w:top="993" w:right="850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31D" w:rsidRDefault="005E031D">
      <w:r>
        <w:separator/>
      </w:r>
    </w:p>
  </w:endnote>
  <w:endnote w:type="continuationSeparator" w:id="0">
    <w:p w:rsidR="005E031D" w:rsidRDefault="005E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31D" w:rsidRDefault="005E031D">
      <w:r>
        <w:separator/>
      </w:r>
    </w:p>
  </w:footnote>
  <w:footnote w:type="continuationSeparator" w:id="0">
    <w:p w:rsidR="005E031D" w:rsidRDefault="005E0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C59"/>
    <w:rsid w:val="0000020C"/>
    <w:rsid w:val="0000067A"/>
    <w:rsid w:val="00000AB5"/>
    <w:rsid w:val="00002789"/>
    <w:rsid w:val="000027BB"/>
    <w:rsid w:val="00006361"/>
    <w:rsid w:val="00007105"/>
    <w:rsid w:val="00011280"/>
    <w:rsid w:val="00017422"/>
    <w:rsid w:val="00021AFB"/>
    <w:rsid w:val="00021FD1"/>
    <w:rsid w:val="00031792"/>
    <w:rsid w:val="00033133"/>
    <w:rsid w:val="000373DB"/>
    <w:rsid w:val="00042CF7"/>
    <w:rsid w:val="000447FE"/>
    <w:rsid w:val="000575F6"/>
    <w:rsid w:val="000577C4"/>
    <w:rsid w:val="000607A2"/>
    <w:rsid w:val="000615EB"/>
    <w:rsid w:val="00062C96"/>
    <w:rsid w:val="00063139"/>
    <w:rsid w:val="00070FDA"/>
    <w:rsid w:val="00076961"/>
    <w:rsid w:val="00076CD8"/>
    <w:rsid w:val="00083AD5"/>
    <w:rsid w:val="00085828"/>
    <w:rsid w:val="00092780"/>
    <w:rsid w:val="00092AFB"/>
    <w:rsid w:val="00093DA7"/>
    <w:rsid w:val="00096F41"/>
    <w:rsid w:val="000A75C5"/>
    <w:rsid w:val="000B0827"/>
    <w:rsid w:val="000B3B04"/>
    <w:rsid w:val="000B45F4"/>
    <w:rsid w:val="000B46B2"/>
    <w:rsid w:val="000B558C"/>
    <w:rsid w:val="000B7C59"/>
    <w:rsid w:val="000C5038"/>
    <w:rsid w:val="000D0D08"/>
    <w:rsid w:val="000D35CB"/>
    <w:rsid w:val="000D38E9"/>
    <w:rsid w:val="000D5FD1"/>
    <w:rsid w:val="000E02D5"/>
    <w:rsid w:val="000E1260"/>
    <w:rsid w:val="000E323C"/>
    <w:rsid w:val="000F0164"/>
    <w:rsid w:val="000F188D"/>
    <w:rsid w:val="000F26DA"/>
    <w:rsid w:val="000F5808"/>
    <w:rsid w:val="000F6DCD"/>
    <w:rsid w:val="00104C19"/>
    <w:rsid w:val="00106CCD"/>
    <w:rsid w:val="00107AC2"/>
    <w:rsid w:val="00110078"/>
    <w:rsid w:val="001116FB"/>
    <w:rsid w:val="00113199"/>
    <w:rsid w:val="001137ED"/>
    <w:rsid w:val="00120F8D"/>
    <w:rsid w:val="00120FB4"/>
    <w:rsid w:val="001210E5"/>
    <w:rsid w:val="00130803"/>
    <w:rsid w:val="00130C7B"/>
    <w:rsid w:val="0013164E"/>
    <w:rsid w:val="001331CA"/>
    <w:rsid w:val="001337B6"/>
    <w:rsid w:val="00133BDD"/>
    <w:rsid w:val="00134312"/>
    <w:rsid w:val="00136705"/>
    <w:rsid w:val="00137838"/>
    <w:rsid w:val="0014329D"/>
    <w:rsid w:val="0014540C"/>
    <w:rsid w:val="00147A43"/>
    <w:rsid w:val="00150A6E"/>
    <w:rsid w:val="0015279F"/>
    <w:rsid w:val="00155F8A"/>
    <w:rsid w:val="001625CC"/>
    <w:rsid w:val="001674C7"/>
    <w:rsid w:val="00174874"/>
    <w:rsid w:val="001829AA"/>
    <w:rsid w:val="00196415"/>
    <w:rsid w:val="0019729E"/>
    <w:rsid w:val="001A0E67"/>
    <w:rsid w:val="001A385B"/>
    <w:rsid w:val="001A7ABD"/>
    <w:rsid w:val="001A7DFF"/>
    <w:rsid w:val="001B1639"/>
    <w:rsid w:val="001B3CD1"/>
    <w:rsid w:val="001B6E2F"/>
    <w:rsid w:val="001C6FE1"/>
    <w:rsid w:val="001D04E6"/>
    <w:rsid w:val="001D4A2F"/>
    <w:rsid w:val="001D72DE"/>
    <w:rsid w:val="001D7943"/>
    <w:rsid w:val="001E2E2C"/>
    <w:rsid w:val="001E40A2"/>
    <w:rsid w:val="001E470C"/>
    <w:rsid w:val="001E4EA8"/>
    <w:rsid w:val="001F0699"/>
    <w:rsid w:val="001F1D0C"/>
    <w:rsid w:val="001F5799"/>
    <w:rsid w:val="001F6F3A"/>
    <w:rsid w:val="002002C0"/>
    <w:rsid w:val="00201F80"/>
    <w:rsid w:val="00202C67"/>
    <w:rsid w:val="002035C9"/>
    <w:rsid w:val="00204891"/>
    <w:rsid w:val="00210AD0"/>
    <w:rsid w:val="00212BB4"/>
    <w:rsid w:val="0022081C"/>
    <w:rsid w:val="00222A9C"/>
    <w:rsid w:val="00224E8B"/>
    <w:rsid w:val="00225BEE"/>
    <w:rsid w:val="00230BAC"/>
    <w:rsid w:val="00233D1E"/>
    <w:rsid w:val="002342BD"/>
    <w:rsid w:val="00237426"/>
    <w:rsid w:val="00240BB3"/>
    <w:rsid w:val="00240DDF"/>
    <w:rsid w:val="00241200"/>
    <w:rsid w:val="0024231F"/>
    <w:rsid w:val="002427F5"/>
    <w:rsid w:val="002447DB"/>
    <w:rsid w:val="00245090"/>
    <w:rsid w:val="00246F3A"/>
    <w:rsid w:val="0024779B"/>
    <w:rsid w:val="00250A48"/>
    <w:rsid w:val="002561F2"/>
    <w:rsid w:val="00266A9E"/>
    <w:rsid w:val="00276CD7"/>
    <w:rsid w:val="0027715D"/>
    <w:rsid w:val="00280899"/>
    <w:rsid w:val="0028449F"/>
    <w:rsid w:val="002866C5"/>
    <w:rsid w:val="00287C14"/>
    <w:rsid w:val="00291DDA"/>
    <w:rsid w:val="00294AED"/>
    <w:rsid w:val="00295A15"/>
    <w:rsid w:val="00297781"/>
    <w:rsid w:val="002A239F"/>
    <w:rsid w:val="002A5505"/>
    <w:rsid w:val="002A7BE3"/>
    <w:rsid w:val="002B121B"/>
    <w:rsid w:val="002B28D1"/>
    <w:rsid w:val="002B4E7A"/>
    <w:rsid w:val="002B6382"/>
    <w:rsid w:val="002B72B4"/>
    <w:rsid w:val="002C180A"/>
    <w:rsid w:val="002C34FF"/>
    <w:rsid w:val="002C64DB"/>
    <w:rsid w:val="002C667B"/>
    <w:rsid w:val="002F1785"/>
    <w:rsid w:val="002F5458"/>
    <w:rsid w:val="002F6A27"/>
    <w:rsid w:val="00302DFB"/>
    <w:rsid w:val="00303ABE"/>
    <w:rsid w:val="00310E77"/>
    <w:rsid w:val="00312E9E"/>
    <w:rsid w:val="00315F58"/>
    <w:rsid w:val="003161A4"/>
    <w:rsid w:val="0032184E"/>
    <w:rsid w:val="00326AA9"/>
    <w:rsid w:val="00337EDC"/>
    <w:rsid w:val="00341422"/>
    <w:rsid w:val="00346454"/>
    <w:rsid w:val="00352602"/>
    <w:rsid w:val="00353FD8"/>
    <w:rsid w:val="00357CB8"/>
    <w:rsid w:val="003739F4"/>
    <w:rsid w:val="003747C2"/>
    <w:rsid w:val="00375B57"/>
    <w:rsid w:val="00381402"/>
    <w:rsid w:val="00387469"/>
    <w:rsid w:val="0039377E"/>
    <w:rsid w:val="00394092"/>
    <w:rsid w:val="003963E5"/>
    <w:rsid w:val="00397D1A"/>
    <w:rsid w:val="003A0032"/>
    <w:rsid w:val="003A1D83"/>
    <w:rsid w:val="003A2B99"/>
    <w:rsid w:val="003A2D41"/>
    <w:rsid w:val="003A49FB"/>
    <w:rsid w:val="003A5425"/>
    <w:rsid w:val="003B747C"/>
    <w:rsid w:val="003C03F9"/>
    <w:rsid w:val="003C3F25"/>
    <w:rsid w:val="003D1C67"/>
    <w:rsid w:val="003D573F"/>
    <w:rsid w:val="003D6ABE"/>
    <w:rsid w:val="003E31D0"/>
    <w:rsid w:val="003E46FE"/>
    <w:rsid w:val="003E76F6"/>
    <w:rsid w:val="004047DA"/>
    <w:rsid w:val="00406DAC"/>
    <w:rsid w:val="0041001F"/>
    <w:rsid w:val="00411DC2"/>
    <w:rsid w:val="004131E9"/>
    <w:rsid w:val="004155B5"/>
    <w:rsid w:val="004163BB"/>
    <w:rsid w:val="0042136E"/>
    <w:rsid w:val="00424D08"/>
    <w:rsid w:val="00436DE3"/>
    <w:rsid w:val="00442423"/>
    <w:rsid w:val="00443858"/>
    <w:rsid w:val="00447C3A"/>
    <w:rsid w:val="00453933"/>
    <w:rsid w:val="00456D4D"/>
    <w:rsid w:val="00457123"/>
    <w:rsid w:val="004613BD"/>
    <w:rsid w:val="00462B72"/>
    <w:rsid w:val="00464114"/>
    <w:rsid w:val="00467405"/>
    <w:rsid w:val="0047147D"/>
    <w:rsid w:val="004720E0"/>
    <w:rsid w:val="00475EDD"/>
    <w:rsid w:val="00482184"/>
    <w:rsid w:val="00486817"/>
    <w:rsid w:val="004872E5"/>
    <w:rsid w:val="0048761A"/>
    <w:rsid w:val="00487EC5"/>
    <w:rsid w:val="0049087C"/>
    <w:rsid w:val="0049340E"/>
    <w:rsid w:val="004A63DA"/>
    <w:rsid w:val="004A6C63"/>
    <w:rsid w:val="004B78F4"/>
    <w:rsid w:val="004B7ABC"/>
    <w:rsid w:val="004C0874"/>
    <w:rsid w:val="004C2531"/>
    <w:rsid w:val="004C3797"/>
    <w:rsid w:val="004C5BD2"/>
    <w:rsid w:val="004D41FC"/>
    <w:rsid w:val="004E0F1D"/>
    <w:rsid w:val="004E2968"/>
    <w:rsid w:val="004E3391"/>
    <w:rsid w:val="004E5019"/>
    <w:rsid w:val="004E7A9D"/>
    <w:rsid w:val="004E7E49"/>
    <w:rsid w:val="004F5396"/>
    <w:rsid w:val="0050461E"/>
    <w:rsid w:val="00506226"/>
    <w:rsid w:val="005067BA"/>
    <w:rsid w:val="005111D8"/>
    <w:rsid w:val="00517BE6"/>
    <w:rsid w:val="0052332C"/>
    <w:rsid w:val="00523F50"/>
    <w:rsid w:val="00524B66"/>
    <w:rsid w:val="005300B0"/>
    <w:rsid w:val="00531E59"/>
    <w:rsid w:val="00533328"/>
    <w:rsid w:val="005337C2"/>
    <w:rsid w:val="00535477"/>
    <w:rsid w:val="00551A8D"/>
    <w:rsid w:val="00562363"/>
    <w:rsid w:val="00562FB8"/>
    <w:rsid w:val="00565CDE"/>
    <w:rsid w:val="00570A69"/>
    <w:rsid w:val="00571DD7"/>
    <w:rsid w:val="00573C16"/>
    <w:rsid w:val="005770F8"/>
    <w:rsid w:val="00577EA4"/>
    <w:rsid w:val="0058237F"/>
    <w:rsid w:val="0058258B"/>
    <w:rsid w:val="005835FE"/>
    <w:rsid w:val="00587EC1"/>
    <w:rsid w:val="00591638"/>
    <w:rsid w:val="0059580C"/>
    <w:rsid w:val="005A0226"/>
    <w:rsid w:val="005A1E96"/>
    <w:rsid w:val="005A35C9"/>
    <w:rsid w:val="005A7AE0"/>
    <w:rsid w:val="005B3920"/>
    <w:rsid w:val="005B5CA9"/>
    <w:rsid w:val="005B72C3"/>
    <w:rsid w:val="005C4296"/>
    <w:rsid w:val="005C5225"/>
    <w:rsid w:val="005D1EDF"/>
    <w:rsid w:val="005D3D44"/>
    <w:rsid w:val="005D66D3"/>
    <w:rsid w:val="005E031D"/>
    <w:rsid w:val="005E2F21"/>
    <w:rsid w:val="005E3B58"/>
    <w:rsid w:val="005E4DF9"/>
    <w:rsid w:val="005F4181"/>
    <w:rsid w:val="005F4FBA"/>
    <w:rsid w:val="005F6346"/>
    <w:rsid w:val="005F7274"/>
    <w:rsid w:val="00601A6E"/>
    <w:rsid w:val="00602518"/>
    <w:rsid w:val="00603745"/>
    <w:rsid w:val="00606589"/>
    <w:rsid w:val="006122F3"/>
    <w:rsid w:val="00613407"/>
    <w:rsid w:val="0061342B"/>
    <w:rsid w:val="006140A4"/>
    <w:rsid w:val="00614D9C"/>
    <w:rsid w:val="00620767"/>
    <w:rsid w:val="00620D26"/>
    <w:rsid w:val="0062294A"/>
    <w:rsid w:val="006233C8"/>
    <w:rsid w:val="0063091D"/>
    <w:rsid w:val="00632AF3"/>
    <w:rsid w:val="00635E31"/>
    <w:rsid w:val="00637C10"/>
    <w:rsid w:val="006411AD"/>
    <w:rsid w:val="00643918"/>
    <w:rsid w:val="00646519"/>
    <w:rsid w:val="00646B7A"/>
    <w:rsid w:val="00651187"/>
    <w:rsid w:val="00654B6C"/>
    <w:rsid w:val="00654F0D"/>
    <w:rsid w:val="00656CBC"/>
    <w:rsid w:val="006637A8"/>
    <w:rsid w:val="0067514A"/>
    <w:rsid w:val="00682B89"/>
    <w:rsid w:val="00685549"/>
    <w:rsid w:val="00686BEB"/>
    <w:rsid w:val="00686EAF"/>
    <w:rsid w:val="006903A8"/>
    <w:rsid w:val="00690880"/>
    <w:rsid w:val="0069351D"/>
    <w:rsid w:val="006A35C0"/>
    <w:rsid w:val="006A43DC"/>
    <w:rsid w:val="006A50AF"/>
    <w:rsid w:val="006A5992"/>
    <w:rsid w:val="006A7B6D"/>
    <w:rsid w:val="006B4141"/>
    <w:rsid w:val="006B6876"/>
    <w:rsid w:val="006C159E"/>
    <w:rsid w:val="006C167E"/>
    <w:rsid w:val="006C3124"/>
    <w:rsid w:val="006C5CD1"/>
    <w:rsid w:val="006C7778"/>
    <w:rsid w:val="006D12D5"/>
    <w:rsid w:val="006D383D"/>
    <w:rsid w:val="006E3664"/>
    <w:rsid w:val="006E7C3C"/>
    <w:rsid w:val="006F35AD"/>
    <w:rsid w:val="006F73B3"/>
    <w:rsid w:val="00700221"/>
    <w:rsid w:val="00701AB7"/>
    <w:rsid w:val="00703E6F"/>
    <w:rsid w:val="00710847"/>
    <w:rsid w:val="00715003"/>
    <w:rsid w:val="007166A4"/>
    <w:rsid w:val="007176BD"/>
    <w:rsid w:val="00720288"/>
    <w:rsid w:val="007207EC"/>
    <w:rsid w:val="00725113"/>
    <w:rsid w:val="00726BD4"/>
    <w:rsid w:val="00732463"/>
    <w:rsid w:val="0073316D"/>
    <w:rsid w:val="007460E8"/>
    <w:rsid w:val="00746CF0"/>
    <w:rsid w:val="00747326"/>
    <w:rsid w:val="00753371"/>
    <w:rsid w:val="00755042"/>
    <w:rsid w:val="00764605"/>
    <w:rsid w:val="007655FF"/>
    <w:rsid w:val="00765CD1"/>
    <w:rsid w:val="00766253"/>
    <w:rsid w:val="00767104"/>
    <w:rsid w:val="00771507"/>
    <w:rsid w:val="007719F5"/>
    <w:rsid w:val="007736A5"/>
    <w:rsid w:val="007856B7"/>
    <w:rsid w:val="00787769"/>
    <w:rsid w:val="00790C85"/>
    <w:rsid w:val="00791C0D"/>
    <w:rsid w:val="007934BF"/>
    <w:rsid w:val="00794B4B"/>
    <w:rsid w:val="00797684"/>
    <w:rsid w:val="007A21A9"/>
    <w:rsid w:val="007A2CF0"/>
    <w:rsid w:val="007A30EA"/>
    <w:rsid w:val="007A4CCE"/>
    <w:rsid w:val="007A59AB"/>
    <w:rsid w:val="007A5A5A"/>
    <w:rsid w:val="007A7101"/>
    <w:rsid w:val="007B00DF"/>
    <w:rsid w:val="007B2F84"/>
    <w:rsid w:val="007B70DA"/>
    <w:rsid w:val="007C7603"/>
    <w:rsid w:val="007E4BDA"/>
    <w:rsid w:val="007E7313"/>
    <w:rsid w:val="007E766A"/>
    <w:rsid w:val="007F3B7B"/>
    <w:rsid w:val="007F4A55"/>
    <w:rsid w:val="007F62CF"/>
    <w:rsid w:val="007F77B4"/>
    <w:rsid w:val="00800686"/>
    <w:rsid w:val="00810B38"/>
    <w:rsid w:val="00810CC4"/>
    <w:rsid w:val="0081156D"/>
    <w:rsid w:val="008145D7"/>
    <w:rsid w:val="008303A5"/>
    <w:rsid w:val="00830B8C"/>
    <w:rsid w:val="00832873"/>
    <w:rsid w:val="00834927"/>
    <w:rsid w:val="00834AB5"/>
    <w:rsid w:val="0084098D"/>
    <w:rsid w:val="00842597"/>
    <w:rsid w:val="008441BF"/>
    <w:rsid w:val="008500E3"/>
    <w:rsid w:val="00850DD0"/>
    <w:rsid w:val="00853010"/>
    <w:rsid w:val="00854341"/>
    <w:rsid w:val="00854B62"/>
    <w:rsid w:val="00860736"/>
    <w:rsid w:val="00861610"/>
    <w:rsid w:val="00867136"/>
    <w:rsid w:val="008751A7"/>
    <w:rsid w:val="008774D8"/>
    <w:rsid w:val="00881708"/>
    <w:rsid w:val="0088391C"/>
    <w:rsid w:val="00886623"/>
    <w:rsid w:val="00890552"/>
    <w:rsid w:val="00892784"/>
    <w:rsid w:val="00894504"/>
    <w:rsid w:val="008A120E"/>
    <w:rsid w:val="008A3503"/>
    <w:rsid w:val="008A4792"/>
    <w:rsid w:val="008A5F42"/>
    <w:rsid w:val="008A5FB3"/>
    <w:rsid w:val="008A7172"/>
    <w:rsid w:val="008B03B7"/>
    <w:rsid w:val="008B2A90"/>
    <w:rsid w:val="008B6526"/>
    <w:rsid w:val="008C0D34"/>
    <w:rsid w:val="008C1FBC"/>
    <w:rsid w:val="008C6CDB"/>
    <w:rsid w:val="008D1D02"/>
    <w:rsid w:val="008D2D39"/>
    <w:rsid w:val="008D46A3"/>
    <w:rsid w:val="008D540B"/>
    <w:rsid w:val="008D5DC0"/>
    <w:rsid w:val="008E469D"/>
    <w:rsid w:val="008E4DD7"/>
    <w:rsid w:val="008E628E"/>
    <w:rsid w:val="008E737C"/>
    <w:rsid w:val="008F3E82"/>
    <w:rsid w:val="008F73CA"/>
    <w:rsid w:val="008F77F6"/>
    <w:rsid w:val="008F7ECD"/>
    <w:rsid w:val="009000C8"/>
    <w:rsid w:val="009009EF"/>
    <w:rsid w:val="00900DE5"/>
    <w:rsid w:val="0090387E"/>
    <w:rsid w:val="00904488"/>
    <w:rsid w:val="00904FCC"/>
    <w:rsid w:val="00911438"/>
    <w:rsid w:val="00914990"/>
    <w:rsid w:val="00914B3C"/>
    <w:rsid w:val="0092071E"/>
    <w:rsid w:val="00920FF7"/>
    <w:rsid w:val="00923933"/>
    <w:rsid w:val="009272CF"/>
    <w:rsid w:val="009326AC"/>
    <w:rsid w:val="0093520D"/>
    <w:rsid w:val="00935F47"/>
    <w:rsid w:val="00937F52"/>
    <w:rsid w:val="0094386C"/>
    <w:rsid w:val="009445F1"/>
    <w:rsid w:val="00950DC2"/>
    <w:rsid w:val="00955B7B"/>
    <w:rsid w:val="00955E74"/>
    <w:rsid w:val="00957563"/>
    <w:rsid w:val="00960C8B"/>
    <w:rsid w:val="00966B1B"/>
    <w:rsid w:val="0097016B"/>
    <w:rsid w:val="00970D8A"/>
    <w:rsid w:val="00972E71"/>
    <w:rsid w:val="00982A3C"/>
    <w:rsid w:val="009851AD"/>
    <w:rsid w:val="00987A93"/>
    <w:rsid w:val="009908CD"/>
    <w:rsid w:val="00990AFD"/>
    <w:rsid w:val="00993C53"/>
    <w:rsid w:val="00997812"/>
    <w:rsid w:val="009A1BA8"/>
    <w:rsid w:val="009A2EA4"/>
    <w:rsid w:val="009A7755"/>
    <w:rsid w:val="009B7443"/>
    <w:rsid w:val="009C04AD"/>
    <w:rsid w:val="009C37D0"/>
    <w:rsid w:val="009C3864"/>
    <w:rsid w:val="009C386D"/>
    <w:rsid w:val="009D7A62"/>
    <w:rsid w:val="009E1924"/>
    <w:rsid w:val="009E1957"/>
    <w:rsid w:val="009E1AFF"/>
    <w:rsid w:val="009E363A"/>
    <w:rsid w:val="009E4DBB"/>
    <w:rsid w:val="009E4FB3"/>
    <w:rsid w:val="009F143D"/>
    <w:rsid w:val="009F5471"/>
    <w:rsid w:val="009F5D01"/>
    <w:rsid w:val="009F6FB3"/>
    <w:rsid w:val="00A00CE9"/>
    <w:rsid w:val="00A02361"/>
    <w:rsid w:val="00A03ED1"/>
    <w:rsid w:val="00A04764"/>
    <w:rsid w:val="00A06A42"/>
    <w:rsid w:val="00A073C1"/>
    <w:rsid w:val="00A07B11"/>
    <w:rsid w:val="00A10B4E"/>
    <w:rsid w:val="00A123B8"/>
    <w:rsid w:val="00A20C12"/>
    <w:rsid w:val="00A212D7"/>
    <w:rsid w:val="00A221AF"/>
    <w:rsid w:val="00A24284"/>
    <w:rsid w:val="00A31ABA"/>
    <w:rsid w:val="00A35B4D"/>
    <w:rsid w:val="00A35ED7"/>
    <w:rsid w:val="00A3754A"/>
    <w:rsid w:val="00A411D1"/>
    <w:rsid w:val="00A4501F"/>
    <w:rsid w:val="00A46715"/>
    <w:rsid w:val="00A46CA9"/>
    <w:rsid w:val="00A53DC7"/>
    <w:rsid w:val="00A56CE8"/>
    <w:rsid w:val="00A64FAA"/>
    <w:rsid w:val="00A77CA5"/>
    <w:rsid w:val="00A82004"/>
    <w:rsid w:val="00A85B51"/>
    <w:rsid w:val="00A936B5"/>
    <w:rsid w:val="00A953FB"/>
    <w:rsid w:val="00AA1F31"/>
    <w:rsid w:val="00AA221E"/>
    <w:rsid w:val="00AA4383"/>
    <w:rsid w:val="00AA72ED"/>
    <w:rsid w:val="00AB080F"/>
    <w:rsid w:val="00AB4917"/>
    <w:rsid w:val="00AB5B40"/>
    <w:rsid w:val="00AC03C9"/>
    <w:rsid w:val="00AC0E48"/>
    <w:rsid w:val="00AC280E"/>
    <w:rsid w:val="00AC2B01"/>
    <w:rsid w:val="00AC3596"/>
    <w:rsid w:val="00AC57B3"/>
    <w:rsid w:val="00AC5AB1"/>
    <w:rsid w:val="00AC752B"/>
    <w:rsid w:val="00AD0428"/>
    <w:rsid w:val="00AE1331"/>
    <w:rsid w:val="00AE19B8"/>
    <w:rsid w:val="00AE33FF"/>
    <w:rsid w:val="00AE54C1"/>
    <w:rsid w:val="00AE7097"/>
    <w:rsid w:val="00AF289F"/>
    <w:rsid w:val="00AF6186"/>
    <w:rsid w:val="00AF6249"/>
    <w:rsid w:val="00B06F36"/>
    <w:rsid w:val="00B13F8D"/>
    <w:rsid w:val="00B25DCB"/>
    <w:rsid w:val="00B326A0"/>
    <w:rsid w:val="00B34A5B"/>
    <w:rsid w:val="00B377E6"/>
    <w:rsid w:val="00B44BB8"/>
    <w:rsid w:val="00B4508C"/>
    <w:rsid w:val="00B52843"/>
    <w:rsid w:val="00B55D0E"/>
    <w:rsid w:val="00B56216"/>
    <w:rsid w:val="00B60329"/>
    <w:rsid w:val="00B634D4"/>
    <w:rsid w:val="00B71CD5"/>
    <w:rsid w:val="00B729A1"/>
    <w:rsid w:val="00B73D84"/>
    <w:rsid w:val="00B73DF3"/>
    <w:rsid w:val="00B77B7B"/>
    <w:rsid w:val="00B800D1"/>
    <w:rsid w:val="00B83D81"/>
    <w:rsid w:val="00B8402D"/>
    <w:rsid w:val="00B858FE"/>
    <w:rsid w:val="00B8620C"/>
    <w:rsid w:val="00B86CAF"/>
    <w:rsid w:val="00B93784"/>
    <w:rsid w:val="00BA0840"/>
    <w:rsid w:val="00BA2BD0"/>
    <w:rsid w:val="00BA7061"/>
    <w:rsid w:val="00BB0662"/>
    <w:rsid w:val="00BC2671"/>
    <w:rsid w:val="00BC460E"/>
    <w:rsid w:val="00BC4D86"/>
    <w:rsid w:val="00BD1032"/>
    <w:rsid w:val="00BD6922"/>
    <w:rsid w:val="00BD7AA4"/>
    <w:rsid w:val="00BE0339"/>
    <w:rsid w:val="00BE212C"/>
    <w:rsid w:val="00BE2626"/>
    <w:rsid w:val="00BF1C24"/>
    <w:rsid w:val="00BF61C5"/>
    <w:rsid w:val="00BF6A2A"/>
    <w:rsid w:val="00C0261D"/>
    <w:rsid w:val="00C167C3"/>
    <w:rsid w:val="00C1779D"/>
    <w:rsid w:val="00C250E4"/>
    <w:rsid w:val="00C259EA"/>
    <w:rsid w:val="00C33CFB"/>
    <w:rsid w:val="00C37707"/>
    <w:rsid w:val="00C44DF4"/>
    <w:rsid w:val="00C51EAA"/>
    <w:rsid w:val="00C54945"/>
    <w:rsid w:val="00C561B8"/>
    <w:rsid w:val="00C608DD"/>
    <w:rsid w:val="00C60F43"/>
    <w:rsid w:val="00C66E85"/>
    <w:rsid w:val="00C70618"/>
    <w:rsid w:val="00C735AC"/>
    <w:rsid w:val="00C7664B"/>
    <w:rsid w:val="00C81F92"/>
    <w:rsid w:val="00C83E03"/>
    <w:rsid w:val="00C9048E"/>
    <w:rsid w:val="00C9169F"/>
    <w:rsid w:val="00C94039"/>
    <w:rsid w:val="00C959B9"/>
    <w:rsid w:val="00C96E47"/>
    <w:rsid w:val="00C972D7"/>
    <w:rsid w:val="00CA1DCF"/>
    <w:rsid w:val="00CA3CAC"/>
    <w:rsid w:val="00CA468B"/>
    <w:rsid w:val="00CA55F2"/>
    <w:rsid w:val="00CA5832"/>
    <w:rsid w:val="00CB07FB"/>
    <w:rsid w:val="00CC440F"/>
    <w:rsid w:val="00CC6DEC"/>
    <w:rsid w:val="00CD3EF8"/>
    <w:rsid w:val="00CD48A1"/>
    <w:rsid w:val="00CD651E"/>
    <w:rsid w:val="00CE44D1"/>
    <w:rsid w:val="00CF0ECE"/>
    <w:rsid w:val="00CF1C01"/>
    <w:rsid w:val="00CF3B58"/>
    <w:rsid w:val="00D0541C"/>
    <w:rsid w:val="00D1152C"/>
    <w:rsid w:val="00D1319C"/>
    <w:rsid w:val="00D148D0"/>
    <w:rsid w:val="00D14B88"/>
    <w:rsid w:val="00D14C86"/>
    <w:rsid w:val="00D158D5"/>
    <w:rsid w:val="00D22CB9"/>
    <w:rsid w:val="00D255E7"/>
    <w:rsid w:val="00D25981"/>
    <w:rsid w:val="00D26AED"/>
    <w:rsid w:val="00D26E66"/>
    <w:rsid w:val="00D315CE"/>
    <w:rsid w:val="00D31930"/>
    <w:rsid w:val="00D319BB"/>
    <w:rsid w:val="00D322C5"/>
    <w:rsid w:val="00D32940"/>
    <w:rsid w:val="00D40736"/>
    <w:rsid w:val="00D416FC"/>
    <w:rsid w:val="00D41D39"/>
    <w:rsid w:val="00D44153"/>
    <w:rsid w:val="00D450D4"/>
    <w:rsid w:val="00D4640F"/>
    <w:rsid w:val="00D468B5"/>
    <w:rsid w:val="00D47501"/>
    <w:rsid w:val="00D4792C"/>
    <w:rsid w:val="00D50C5A"/>
    <w:rsid w:val="00D5149A"/>
    <w:rsid w:val="00D51C8D"/>
    <w:rsid w:val="00D51CAA"/>
    <w:rsid w:val="00D535C4"/>
    <w:rsid w:val="00D5603C"/>
    <w:rsid w:val="00D60A91"/>
    <w:rsid w:val="00D61C0A"/>
    <w:rsid w:val="00D61E48"/>
    <w:rsid w:val="00D62314"/>
    <w:rsid w:val="00D64DF9"/>
    <w:rsid w:val="00D664D7"/>
    <w:rsid w:val="00D81817"/>
    <w:rsid w:val="00D91926"/>
    <w:rsid w:val="00D930C4"/>
    <w:rsid w:val="00D9387A"/>
    <w:rsid w:val="00D95BC2"/>
    <w:rsid w:val="00D97A70"/>
    <w:rsid w:val="00DA26EE"/>
    <w:rsid w:val="00DA2D1E"/>
    <w:rsid w:val="00DA4D93"/>
    <w:rsid w:val="00DA5472"/>
    <w:rsid w:val="00DA7244"/>
    <w:rsid w:val="00DA785F"/>
    <w:rsid w:val="00DB485C"/>
    <w:rsid w:val="00DB50F5"/>
    <w:rsid w:val="00DC10D8"/>
    <w:rsid w:val="00DD264F"/>
    <w:rsid w:val="00DE1484"/>
    <w:rsid w:val="00DE2CC6"/>
    <w:rsid w:val="00DE7692"/>
    <w:rsid w:val="00DF461F"/>
    <w:rsid w:val="00DF52C8"/>
    <w:rsid w:val="00DF5BB7"/>
    <w:rsid w:val="00DF5ED8"/>
    <w:rsid w:val="00E03E33"/>
    <w:rsid w:val="00E101B9"/>
    <w:rsid w:val="00E162AF"/>
    <w:rsid w:val="00E239C1"/>
    <w:rsid w:val="00E3502E"/>
    <w:rsid w:val="00E35B2F"/>
    <w:rsid w:val="00E370D7"/>
    <w:rsid w:val="00E4232D"/>
    <w:rsid w:val="00E4346E"/>
    <w:rsid w:val="00E43AB1"/>
    <w:rsid w:val="00E4449B"/>
    <w:rsid w:val="00E448F9"/>
    <w:rsid w:val="00E44F62"/>
    <w:rsid w:val="00E46277"/>
    <w:rsid w:val="00E471A4"/>
    <w:rsid w:val="00E52B7D"/>
    <w:rsid w:val="00E52C53"/>
    <w:rsid w:val="00E531BF"/>
    <w:rsid w:val="00E66659"/>
    <w:rsid w:val="00E67452"/>
    <w:rsid w:val="00E703F5"/>
    <w:rsid w:val="00E70A0C"/>
    <w:rsid w:val="00E77B93"/>
    <w:rsid w:val="00E82650"/>
    <w:rsid w:val="00E84106"/>
    <w:rsid w:val="00E872EA"/>
    <w:rsid w:val="00E9011A"/>
    <w:rsid w:val="00E920BB"/>
    <w:rsid w:val="00E94C1D"/>
    <w:rsid w:val="00EA3C50"/>
    <w:rsid w:val="00EA6694"/>
    <w:rsid w:val="00EB07A0"/>
    <w:rsid w:val="00EB0FF3"/>
    <w:rsid w:val="00EB4211"/>
    <w:rsid w:val="00EC03C3"/>
    <w:rsid w:val="00EC0ADC"/>
    <w:rsid w:val="00EC15FD"/>
    <w:rsid w:val="00EC1AC3"/>
    <w:rsid w:val="00EC296B"/>
    <w:rsid w:val="00EC58D1"/>
    <w:rsid w:val="00ED0EFF"/>
    <w:rsid w:val="00EE1DF2"/>
    <w:rsid w:val="00EE4E5A"/>
    <w:rsid w:val="00EE5735"/>
    <w:rsid w:val="00EF5948"/>
    <w:rsid w:val="00F0081A"/>
    <w:rsid w:val="00F018DB"/>
    <w:rsid w:val="00F01B18"/>
    <w:rsid w:val="00F052BE"/>
    <w:rsid w:val="00F12088"/>
    <w:rsid w:val="00F13079"/>
    <w:rsid w:val="00F1313A"/>
    <w:rsid w:val="00F14532"/>
    <w:rsid w:val="00F179B6"/>
    <w:rsid w:val="00F23FCF"/>
    <w:rsid w:val="00F265AA"/>
    <w:rsid w:val="00F275AE"/>
    <w:rsid w:val="00F279BB"/>
    <w:rsid w:val="00F27C9F"/>
    <w:rsid w:val="00F30383"/>
    <w:rsid w:val="00F303D6"/>
    <w:rsid w:val="00F3314D"/>
    <w:rsid w:val="00F3351E"/>
    <w:rsid w:val="00F3496D"/>
    <w:rsid w:val="00F4363A"/>
    <w:rsid w:val="00F43C14"/>
    <w:rsid w:val="00F43CF5"/>
    <w:rsid w:val="00F449C0"/>
    <w:rsid w:val="00F458B5"/>
    <w:rsid w:val="00F45DCC"/>
    <w:rsid w:val="00F503F8"/>
    <w:rsid w:val="00F70AA2"/>
    <w:rsid w:val="00F7438B"/>
    <w:rsid w:val="00F801BC"/>
    <w:rsid w:val="00F87583"/>
    <w:rsid w:val="00F946D2"/>
    <w:rsid w:val="00F95E24"/>
    <w:rsid w:val="00FA249A"/>
    <w:rsid w:val="00FA26C7"/>
    <w:rsid w:val="00FB270B"/>
    <w:rsid w:val="00FB3E11"/>
    <w:rsid w:val="00FC1C4C"/>
    <w:rsid w:val="00FC21EC"/>
    <w:rsid w:val="00FC375A"/>
    <w:rsid w:val="00FC48A0"/>
    <w:rsid w:val="00FC48B2"/>
    <w:rsid w:val="00FD2C9A"/>
    <w:rsid w:val="00FD3B57"/>
    <w:rsid w:val="00FE047A"/>
    <w:rsid w:val="00FE2514"/>
    <w:rsid w:val="00FE2674"/>
    <w:rsid w:val="00FE3D09"/>
    <w:rsid w:val="00FE7201"/>
    <w:rsid w:val="00FF0826"/>
    <w:rsid w:val="00FF1F1B"/>
    <w:rsid w:val="00FF3582"/>
    <w:rsid w:val="00FF4AC2"/>
    <w:rsid w:val="00FF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A9A2D"/>
  <w15:docId w15:val="{91244DC3-3135-45F8-8C45-4925B2DA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C59"/>
    <w:pPr>
      <w:ind w:firstLine="397"/>
      <w:jc w:val="both"/>
    </w:pPr>
    <w:rPr>
      <w:lang w:eastAsia="en-US"/>
    </w:rPr>
  </w:style>
  <w:style w:type="paragraph" w:styleId="2">
    <w:name w:val="heading 2"/>
    <w:basedOn w:val="a"/>
    <w:next w:val="a"/>
    <w:qFormat/>
    <w:rsid w:val="000B7C59"/>
    <w:pPr>
      <w:keepNext/>
      <w:spacing w:before="240" w:after="240"/>
      <w:ind w:firstLine="0"/>
      <w:jc w:val="center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rsid w:val="000B7C59"/>
    <w:pPr>
      <w:keepNext/>
      <w:spacing w:before="240" w:after="120"/>
      <w:ind w:firstLine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абл1"/>
    <w:basedOn w:val="a"/>
    <w:rsid w:val="000B7C59"/>
    <w:pPr>
      <w:keepNext/>
      <w:spacing w:before="120" w:after="120"/>
      <w:ind w:firstLine="0"/>
      <w:jc w:val="center"/>
    </w:pPr>
    <w:rPr>
      <w:sz w:val="18"/>
    </w:rPr>
  </w:style>
  <w:style w:type="paragraph" w:customStyle="1" w:styleId="a3">
    <w:name w:val="табл"/>
    <w:basedOn w:val="a"/>
    <w:rsid w:val="000B7C59"/>
    <w:pPr>
      <w:spacing w:before="60" w:after="60"/>
      <w:ind w:firstLine="0"/>
      <w:jc w:val="left"/>
    </w:pPr>
    <w:rPr>
      <w:sz w:val="18"/>
      <w:szCs w:val="22"/>
    </w:rPr>
  </w:style>
  <w:style w:type="table" w:styleId="a4">
    <w:name w:val="Table Grid"/>
    <w:basedOn w:val="a1"/>
    <w:rsid w:val="00D4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A02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CharChar">
    <w:name w:val="Char Char Char Char"/>
    <w:basedOn w:val="a"/>
    <w:next w:val="a"/>
    <w:semiHidden/>
    <w:rsid w:val="008774D8"/>
    <w:pPr>
      <w:spacing w:after="160" w:line="240" w:lineRule="exact"/>
      <w:ind w:firstLine="0"/>
      <w:jc w:val="left"/>
    </w:pPr>
    <w:rPr>
      <w:rFonts w:ascii="Arial" w:hAnsi="Arial" w:cs="Arial"/>
      <w:lang w:val="en-US"/>
    </w:rPr>
  </w:style>
  <w:style w:type="paragraph" w:customStyle="1" w:styleId="ConsPlusCell">
    <w:name w:val="ConsPlusCell"/>
    <w:rsid w:val="001F6F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satz-Standardschriftart">
    <w:name w:val="Absatz-Standardschriftart"/>
    <w:rsid w:val="00523F50"/>
  </w:style>
  <w:style w:type="paragraph" w:customStyle="1" w:styleId="a5">
    <w:name w:val="Стиль в законе"/>
    <w:basedOn w:val="a"/>
    <w:rsid w:val="00DB485C"/>
    <w:pPr>
      <w:spacing w:before="120" w:line="360" w:lineRule="auto"/>
      <w:ind w:firstLine="851"/>
    </w:pPr>
    <w:rPr>
      <w:snapToGrid w:val="0"/>
      <w:sz w:val="28"/>
      <w:lang w:eastAsia="ru-RU"/>
    </w:rPr>
  </w:style>
  <w:style w:type="paragraph" w:customStyle="1" w:styleId="ConsPlusNormal">
    <w:name w:val="ConsPlusNormal"/>
    <w:rsid w:val="009A2EA4"/>
    <w:pPr>
      <w:autoSpaceDE w:val="0"/>
      <w:autoSpaceDN w:val="0"/>
      <w:adjustRightInd w:val="0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F1C01"/>
    <w:pPr>
      <w:ind w:left="720"/>
      <w:contextualSpacing/>
    </w:pPr>
  </w:style>
  <w:style w:type="paragraph" w:styleId="a7">
    <w:name w:val="Balloon Text"/>
    <w:basedOn w:val="a"/>
    <w:link w:val="a8"/>
    <w:semiHidden/>
    <w:unhideWhenUsed/>
    <w:rsid w:val="0014329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4329D"/>
    <w:rPr>
      <w:rFonts w:ascii="Segoe UI" w:hAnsi="Segoe UI" w:cs="Segoe UI"/>
      <w:sz w:val="18"/>
      <w:szCs w:val="18"/>
      <w:lang w:eastAsia="en-US"/>
    </w:rPr>
  </w:style>
  <w:style w:type="paragraph" w:styleId="a9">
    <w:name w:val="header"/>
    <w:basedOn w:val="a"/>
    <w:link w:val="aa"/>
    <w:unhideWhenUsed/>
    <w:rsid w:val="00DA54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A5472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DA54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A5472"/>
    <w:rPr>
      <w:lang w:eastAsia="en-US"/>
    </w:rPr>
  </w:style>
  <w:style w:type="character" w:customStyle="1" w:styleId="csa33de6751">
    <w:name w:val="csa33de6751"/>
    <w:basedOn w:val="a0"/>
    <w:rsid w:val="003E31D0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sa2cf811">
    <w:name w:val="csa2cf811"/>
    <w:basedOn w:val="a0"/>
    <w:rsid w:val="00B44BB8"/>
    <w:rPr>
      <w:rFonts w:ascii="Calibri" w:hAnsi="Calibri" w:hint="default"/>
      <w:b w:val="0"/>
      <w:bCs w:val="0"/>
      <w:i w:val="0"/>
      <w:iCs w:val="0"/>
      <w:color w:val="000000"/>
      <w:sz w:val="27"/>
      <w:szCs w:val="27"/>
    </w:rPr>
  </w:style>
  <w:style w:type="character" w:customStyle="1" w:styleId="fontstyle01">
    <w:name w:val="fontstyle01"/>
    <w:basedOn w:val="a0"/>
    <w:rsid w:val="00EB42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A0979-0C4F-4A50-BDD4-4E5CB53C1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4806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Иван Владимирович</dc:creator>
  <cp:keywords/>
  <cp:lastModifiedBy>Алёна</cp:lastModifiedBy>
  <cp:revision>168</cp:revision>
  <cp:lastPrinted>2020-07-10T06:52:00Z</cp:lastPrinted>
  <dcterms:created xsi:type="dcterms:W3CDTF">2015-04-24T02:38:00Z</dcterms:created>
  <dcterms:modified xsi:type="dcterms:W3CDTF">2020-07-10T06:53:00Z</dcterms:modified>
</cp:coreProperties>
</file>